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5E4" w:rsidRPr="00502F50" w:rsidRDefault="004655E4" w:rsidP="004655E4">
      <w:pPr>
        <w:spacing w:before="840"/>
        <w:jc w:val="both"/>
        <w:rPr>
          <w:rFonts w:cstheme="minorHAnsi"/>
          <w:b/>
        </w:rPr>
      </w:pPr>
      <w:r w:rsidRPr="00502F50">
        <w:rPr>
          <w:rFonts w:cstheme="minorHAnsi"/>
          <w:b/>
        </w:rPr>
        <w:t xml:space="preserve">Ředitel Českého muzeu hudby </w:t>
      </w:r>
      <w:r>
        <w:rPr>
          <w:rFonts w:cstheme="minorHAnsi"/>
          <w:b/>
        </w:rPr>
        <w:t xml:space="preserve">Národního muzea </w:t>
      </w:r>
      <w:r w:rsidRPr="00502F50">
        <w:rPr>
          <w:rFonts w:cstheme="minorHAnsi"/>
          <w:b/>
        </w:rPr>
        <w:t>obdržel státní vyznamenání Italské republiky</w:t>
      </w:r>
    </w:p>
    <w:p w:rsidR="004655E4" w:rsidRPr="00502F50" w:rsidRDefault="004655E4" w:rsidP="004655E4">
      <w:pPr>
        <w:jc w:val="both"/>
        <w:rPr>
          <w:rFonts w:cstheme="minorHAnsi"/>
          <w:sz w:val="20"/>
          <w:szCs w:val="20"/>
        </w:rPr>
      </w:pPr>
      <w:r w:rsidRPr="00502F50">
        <w:rPr>
          <w:rFonts w:cstheme="minorHAnsi"/>
          <w:sz w:val="20"/>
          <w:szCs w:val="20"/>
        </w:rPr>
        <w:t>Tiskové oznámení k vyznamenání ředitele Českého muzea hudby</w:t>
      </w:r>
      <w:r>
        <w:rPr>
          <w:rFonts w:cstheme="minorHAnsi"/>
          <w:sz w:val="20"/>
          <w:szCs w:val="20"/>
        </w:rPr>
        <w:t xml:space="preserve"> Národního muzea</w:t>
      </w:r>
    </w:p>
    <w:p w:rsidR="004655E4" w:rsidRPr="00502F50" w:rsidRDefault="004655E4" w:rsidP="004655E4">
      <w:pPr>
        <w:jc w:val="both"/>
        <w:rPr>
          <w:rFonts w:cstheme="minorHAnsi"/>
          <w:sz w:val="20"/>
          <w:szCs w:val="20"/>
        </w:rPr>
      </w:pPr>
      <w:r w:rsidRPr="00502F50">
        <w:rPr>
          <w:rFonts w:cstheme="minorHAnsi"/>
          <w:sz w:val="20"/>
          <w:szCs w:val="20"/>
        </w:rPr>
        <w:t>Praha, 6. února 2020</w:t>
      </w:r>
    </w:p>
    <w:p w:rsidR="004655E4" w:rsidRPr="00502F50" w:rsidRDefault="004655E4" w:rsidP="004655E4">
      <w:pPr>
        <w:jc w:val="both"/>
        <w:rPr>
          <w:rFonts w:cstheme="minorHAnsi"/>
          <w:sz w:val="20"/>
          <w:szCs w:val="20"/>
        </w:rPr>
      </w:pPr>
    </w:p>
    <w:p w:rsidR="004655E4" w:rsidRPr="004655E4" w:rsidRDefault="004655E4" w:rsidP="004655E4">
      <w:pPr>
        <w:jc w:val="both"/>
        <w:rPr>
          <w:rFonts w:cstheme="minorHAnsi"/>
          <w:b/>
        </w:rPr>
      </w:pPr>
      <w:r w:rsidRPr="00502F50">
        <w:rPr>
          <w:rFonts w:cstheme="minorHAnsi"/>
          <w:b/>
        </w:rPr>
        <w:t>Ředitel Českého muzeu hudby</w:t>
      </w:r>
      <w:r>
        <w:rPr>
          <w:rFonts w:cstheme="minorHAnsi"/>
          <w:b/>
        </w:rPr>
        <w:t xml:space="preserve"> Národního muzea</w:t>
      </w:r>
      <w:r w:rsidRPr="00502F50">
        <w:rPr>
          <w:rFonts w:cstheme="minorHAnsi"/>
          <w:b/>
        </w:rPr>
        <w:t xml:space="preserve"> Emanuele </w:t>
      </w:r>
      <w:proofErr w:type="spellStart"/>
      <w:r w:rsidRPr="00502F50">
        <w:rPr>
          <w:rFonts w:cstheme="minorHAnsi"/>
          <w:b/>
        </w:rPr>
        <w:t>Gadaleta</w:t>
      </w:r>
      <w:proofErr w:type="spellEnd"/>
      <w:r w:rsidRPr="00502F50">
        <w:rPr>
          <w:rFonts w:cstheme="minorHAnsi"/>
          <w:b/>
        </w:rPr>
        <w:t xml:space="preserve"> obdržel ve čtvrtek </w:t>
      </w:r>
      <w:r>
        <w:rPr>
          <w:rFonts w:cstheme="minorHAnsi"/>
          <w:b/>
        </w:rPr>
        <w:t>6. </w:t>
      </w:r>
      <w:r w:rsidRPr="00502F50">
        <w:rPr>
          <w:rFonts w:cstheme="minorHAnsi"/>
          <w:b/>
        </w:rPr>
        <w:t>února státní vyznamenání Italské republiky za své zásluhy o šíření a podporu italské kultury a jazyka v zahraničí.</w:t>
      </w:r>
    </w:p>
    <w:p w:rsidR="004655E4" w:rsidRPr="00502F50" w:rsidRDefault="004655E4" w:rsidP="004655E4">
      <w:pPr>
        <w:spacing w:after="0"/>
        <w:jc w:val="both"/>
        <w:rPr>
          <w:rFonts w:eastAsia="Times New Roman" w:cstheme="minorHAnsi"/>
          <w:szCs w:val="24"/>
          <w:lang w:eastAsia="cs-CZ"/>
        </w:rPr>
      </w:pPr>
    </w:p>
    <w:p w:rsidR="004655E4" w:rsidRDefault="004655E4" w:rsidP="004655E4">
      <w:pPr>
        <w:spacing w:after="0"/>
        <w:jc w:val="both"/>
        <w:rPr>
          <w:rFonts w:cstheme="minorHAnsi"/>
          <w:bCs/>
          <w:iCs/>
          <w:szCs w:val="24"/>
        </w:rPr>
      </w:pPr>
      <w:r w:rsidRPr="00502F50">
        <w:rPr>
          <w:rFonts w:eastAsia="Times New Roman" w:cstheme="minorHAnsi"/>
          <w:szCs w:val="24"/>
          <w:lang w:eastAsia="cs-CZ"/>
        </w:rPr>
        <w:t xml:space="preserve">Emanuele </w:t>
      </w:r>
      <w:proofErr w:type="spellStart"/>
      <w:r w:rsidRPr="00502F50">
        <w:rPr>
          <w:rFonts w:eastAsia="Times New Roman" w:cstheme="minorHAnsi"/>
          <w:szCs w:val="24"/>
          <w:lang w:eastAsia="cs-CZ"/>
        </w:rPr>
        <w:t>Gadaleta</w:t>
      </w:r>
      <w:proofErr w:type="spellEnd"/>
      <w:r w:rsidRPr="00502F50">
        <w:rPr>
          <w:rFonts w:eastAsia="Times New Roman" w:cstheme="minorHAnsi"/>
          <w:szCs w:val="24"/>
          <w:lang w:eastAsia="cs-CZ"/>
        </w:rPr>
        <w:t xml:space="preserve"> dnes během slavnostního ceremoniálu na velvyslanectví Italské republiky v Praze obdržel z rukou velvyslance </w:t>
      </w:r>
      <w:proofErr w:type="spellStart"/>
      <w:r w:rsidRPr="00502F50">
        <w:rPr>
          <w:rFonts w:eastAsia="Times New Roman" w:cstheme="minorHAnsi"/>
          <w:szCs w:val="24"/>
          <w:lang w:eastAsia="cs-CZ"/>
        </w:rPr>
        <w:t>Francesca</w:t>
      </w:r>
      <w:proofErr w:type="spellEnd"/>
      <w:r w:rsidRPr="00502F50">
        <w:rPr>
          <w:rFonts w:eastAsia="Times New Roman" w:cstheme="minorHAnsi"/>
          <w:szCs w:val="24"/>
          <w:lang w:eastAsia="cs-CZ"/>
        </w:rPr>
        <w:t xml:space="preserve"> </w:t>
      </w:r>
      <w:proofErr w:type="spellStart"/>
      <w:r w:rsidRPr="00502F50">
        <w:rPr>
          <w:rFonts w:eastAsia="Times New Roman" w:cstheme="minorHAnsi"/>
          <w:szCs w:val="24"/>
          <w:lang w:eastAsia="cs-CZ"/>
        </w:rPr>
        <w:t>Saverio</w:t>
      </w:r>
      <w:proofErr w:type="spellEnd"/>
      <w:r w:rsidRPr="00502F50">
        <w:rPr>
          <w:rFonts w:eastAsia="Times New Roman" w:cstheme="minorHAnsi"/>
          <w:szCs w:val="24"/>
          <w:lang w:eastAsia="cs-CZ"/>
        </w:rPr>
        <w:t xml:space="preserve"> </w:t>
      </w:r>
      <w:proofErr w:type="spellStart"/>
      <w:r w:rsidRPr="00502F50">
        <w:rPr>
          <w:rFonts w:eastAsia="Times New Roman" w:cstheme="minorHAnsi"/>
          <w:szCs w:val="24"/>
          <w:lang w:eastAsia="cs-CZ"/>
        </w:rPr>
        <w:t>Nisio</w:t>
      </w:r>
      <w:proofErr w:type="spellEnd"/>
      <w:r w:rsidRPr="00502F50">
        <w:rPr>
          <w:rFonts w:eastAsia="Times New Roman" w:cstheme="minorHAnsi"/>
          <w:szCs w:val="24"/>
          <w:lang w:eastAsia="cs-CZ"/>
        </w:rPr>
        <w:t xml:space="preserve"> </w:t>
      </w:r>
      <w:r>
        <w:rPr>
          <w:rFonts w:eastAsia="Times New Roman" w:cstheme="minorHAnsi"/>
          <w:szCs w:val="24"/>
          <w:lang w:eastAsia="cs-CZ"/>
        </w:rPr>
        <w:t>Ř</w:t>
      </w:r>
      <w:r w:rsidRPr="00502F50">
        <w:rPr>
          <w:rFonts w:cstheme="minorHAnsi"/>
          <w:bCs/>
          <w:iCs/>
          <w:szCs w:val="24"/>
        </w:rPr>
        <w:t xml:space="preserve">ád italské hvězdy - </w:t>
      </w:r>
      <w:proofErr w:type="spellStart"/>
      <w:r w:rsidRPr="00502F50">
        <w:rPr>
          <w:rFonts w:eastAsia="Times New Roman" w:cstheme="minorHAnsi"/>
          <w:i/>
          <w:iCs/>
          <w:szCs w:val="24"/>
          <w:lang w:eastAsia="cs-CZ"/>
        </w:rPr>
        <w:t>Cavaliere</w:t>
      </w:r>
      <w:proofErr w:type="spellEnd"/>
      <w:r w:rsidRPr="00502F50">
        <w:rPr>
          <w:rFonts w:eastAsia="Times New Roman" w:cstheme="minorHAnsi"/>
          <w:i/>
          <w:iCs/>
          <w:szCs w:val="24"/>
          <w:lang w:eastAsia="cs-CZ"/>
        </w:rPr>
        <w:t xml:space="preserve"> </w:t>
      </w:r>
      <w:proofErr w:type="spellStart"/>
      <w:r w:rsidRPr="00502F50">
        <w:rPr>
          <w:rFonts w:eastAsia="Times New Roman" w:cstheme="minorHAnsi"/>
          <w:i/>
          <w:iCs/>
          <w:szCs w:val="24"/>
          <w:lang w:eastAsia="cs-CZ"/>
        </w:rPr>
        <w:t>dell</w:t>
      </w:r>
      <w:proofErr w:type="spellEnd"/>
      <w:r w:rsidRPr="00502F50">
        <w:rPr>
          <w:rFonts w:eastAsia="Times New Roman" w:cstheme="minorHAnsi"/>
          <w:i/>
          <w:iCs/>
          <w:szCs w:val="24"/>
          <w:lang w:eastAsia="cs-CZ"/>
        </w:rPr>
        <w:t>´</w:t>
      </w:r>
      <w:proofErr w:type="spellStart"/>
      <w:r w:rsidRPr="00502F50">
        <w:rPr>
          <w:rFonts w:eastAsia="Times New Roman" w:cstheme="minorHAnsi"/>
          <w:i/>
          <w:iCs/>
          <w:szCs w:val="24"/>
          <w:lang w:eastAsia="cs-CZ"/>
        </w:rPr>
        <w:t>Ordine</w:t>
      </w:r>
      <w:proofErr w:type="spellEnd"/>
      <w:r w:rsidRPr="00502F50">
        <w:rPr>
          <w:rFonts w:eastAsia="Times New Roman" w:cstheme="minorHAnsi"/>
          <w:i/>
          <w:iCs/>
          <w:szCs w:val="24"/>
          <w:lang w:eastAsia="cs-CZ"/>
        </w:rPr>
        <w:t xml:space="preserve"> </w:t>
      </w:r>
      <w:proofErr w:type="spellStart"/>
      <w:r w:rsidRPr="00502F50">
        <w:rPr>
          <w:rFonts w:eastAsia="Times New Roman" w:cstheme="minorHAnsi"/>
          <w:i/>
          <w:iCs/>
          <w:szCs w:val="24"/>
          <w:lang w:eastAsia="cs-CZ"/>
        </w:rPr>
        <w:t>della</w:t>
      </w:r>
      <w:proofErr w:type="spellEnd"/>
      <w:r w:rsidRPr="00502F50">
        <w:rPr>
          <w:rFonts w:eastAsia="Times New Roman" w:cstheme="minorHAnsi"/>
          <w:i/>
          <w:iCs/>
          <w:szCs w:val="24"/>
          <w:lang w:eastAsia="cs-CZ"/>
        </w:rPr>
        <w:t xml:space="preserve"> </w:t>
      </w:r>
      <w:proofErr w:type="gramStart"/>
      <w:r w:rsidRPr="00502F50">
        <w:rPr>
          <w:rFonts w:eastAsia="Times New Roman" w:cstheme="minorHAnsi"/>
          <w:i/>
          <w:iCs/>
          <w:szCs w:val="24"/>
          <w:lang w:eastAsia="cs-CZ"/>
        </w:rPr>
        <w:t>Stella</w:t>
      </w:r>
      <w:proofErr w:type="gramEnd"/>
      <w:r w:rsidRPr="00502F50">
        <w:rPr>
          <w:rFonts w:eastAsia="Times New Roman" w:cstheme="minorHAnsi"/>
          <w:i/>
          <w:iCs/>
          <w:szCs w:val="24"/>
          <w:lang w:eastAsia="cs-CZ"/>
        </w:rPr>
        <w:t xml:space="preserve"> </w:t>
      </w:r>
      <w:proofErr w:type="spellStart"/>
      <w:r w:rsidRPr="00502F50">
        <w:rPr>
          <w:rFonts w:eastAsia="Times New Roman" w:cstheme="minorHAnsi"/>
          <w:i/>
          <w:iCs/>
          <w:szCs w:val="24"/>
          <w:lang w:eastAsia="cs-CZ"/>
        </w:rPr>
        <w:t>della</w:t>
      </w:r>
      <w:proofErr w:type="spellEnd"/>
      <w:r w:rsidRPr="00502F50">
        <w:rPr>
          <w:rFonts w:eastAsia="Times New Roman" w:cstheme="minorHAnsi"/>
          <w:i/>
          <w:iCs/>
          <w:szCs w:val="24"/>
          <w:lang w:eastAsia="cs-CZ"/>
        </w:rPr>
        <w:t xml:space="preserve"> </w:t>
      </w:r>
      <w:proofErr w:type="spellStart"/>
      <w:r w:rsidRPr="00502F50">
        <w:rPr>
          <w:rFonts w:eastAsia="Times New Roman" w:cstheme="minorHAnsi"/>
          <w:i/>
          <w:iCs/>
          <w:szCs w:val="24"/>
          <w:lang w:eastAsia="cs-CZ"/>
        </w:rPr>
        <w:t>Repubblica</w:t>
      </w:r>
      <w:proofErr w:type="spellEnd"/>
      <w:r w:rsidRPr="00502F50">
        <w:rPr>
          <w:rFonts w:eastAsia="Times New Roman" w:cstheme="minorHAnsi"/>
          <w:i/>
          <w:iCs/>
          <w:szCs w:val="24"/>
          <w:lang w:eastAsia="cs-CZ"/>
        </w:rPr>
        <w:t xml:space="preserve"> </w:t>
      </w:r>
      <w:proofErr w:type="spellStart"/>
      <w:r w:rsidRPr="00502F50">
        <w:rPr>
          <w:rFonts w:eastAsia="Times New Roman" w:cstheme="minorHAnsi"/>
          <w:i/>
          <w:iCs/>
          <w:szCs w:val="24"/>
          <w:lang w:eastAsia="cs-CZ"/>
        </w:rPr>
        <w:t>italiana</w:t>
      </w:r>
      <w:proofErr w:type="spellEnd"/>
      <w:r>
        <w:rPr>
          <w:rFonts w:eastAsia="Times New Roman" w:cstheme="minorHAnsi"/>
          <w:szCs w:val="24"/>
          <w:lang w:eastAsia="cs-CZ"/>
        </w:rPr>
        <w:t>. Ten</w:t>
      </w:r>
      <w:r w:rsidRPr="00502F50">
        <w:rPr>
          <w:rFonts w:eastAsia="Times New Roman" w:cstheme="minorHAnsi"/>
          <w:szCs w:val="24"/>
          <w:lang w:eastAsia="cs-CZ"/>
        </w:rPr>
        <w:t xml:space="preserve"> </w:t>
      </w:r>
      <w:r w:rsidRPr="00502F50">
        <w:rPr>
          <w:rFonts w:cstheme="minorHAnsi"/>
          <w:bCs/>
          <w:iCs/>
          <w:szCs w:val="24"/>
        </w:rPr>
        <w:t xml:space="preserve">je udělován </w:t>
      </w:r>
      <w:r>
        <w:rPr>
          <w:rFonts w:cstheme="minorHAnsi"/>
          <w:bCs/>
          <w:iCs/>
          <w:szCs w:val="24"/>
        </w:rPr>
        <w:t>za zásluhy v </w:t>
      </w:r>
      <w:r w:rsidRPr="00502F50">
        <w:rPr>
          <w:rFonts w:cstheme="minorHAnsi"/>
          <w:bCs/>
          <w:iCs/>
          <w:szCs w:val="24"/>
        </w:rPr>
        <w:t xml:space="preserve">oblasti literatury, umění, vojenství a hospodářství italským prezidentem </w:t>
      </w:r>
      <w:r w:rsidRPr="00502F50">
        <w:rPr>
          <w:rFonts w:eastAsia="Times New Roman" w:cstheme="minorHAnsi"/>
          <w:szCs w:val="24"/>
          <w:lang w:eastAsia="cs-CZ"/>
        </w:rPr>
        <w:t>na návrh Ministerstva zahraničí a mezinárodní spolupráce</w:t>
      </w:r>
      <w:r>
        <w:rPr>
          <w:rFonts w:eastAsia="Times New Roman" w:cstheme="minorHAnsi"/>
          <w:szCs w:val="24"/>
          <w:lang w:eastAsia="cs-CZ"/>
        </w:rPr>
        <w:t>.</w:t>
      </w:r>
    </w:p>
    <w:p w:rsidR="004655E4" w:rsidRDefault="004655E4" w:rsidP="004655E4">
      <w:pPr>
        <w:spacing w:after="0"/>
        <w:jc w:val="both"/>
        <w:rPr>
          <w:rFonts w:cstheme="minorHAnsi"/>
          <w:bCs/>
          <w:iCs/>
          <w:szCs w:val="24"/>
        </w:rPr>
      </w:pPr>
    </w:p>
    <w:p w:rsidR="004655E4" w:rsidRPr="004655E4" w:rsidRDefault="004655E4" w:rsidP="004655E4">
      <w:pPr>
        <w:spacing w:after="0"/>
        <w:jc w:val="both"/>
        <w:rPr>
          <w:rFonts w:cstheme="minorHAnsi"/>
          <w:bCs/>
          <w:iCs/>
          <w:szCs w:val="24"/>
        </w:rPr>
      </w:pPr>
      <w:r w:rsidRPr="00502F50">
        <w:rPr>
          <w:rFonts w:eastAsia="Times New Roman" w:cstheme="minorHAnsi"/>
          <w:szCs w:val="24"/>
          <w:lang w:eastAsia="cs-CZ"/>
        </w:rPr>
        <w:t>Před nástupem do Národního muz</w:t>
      </w:r>
      <w:r>
        <w:rPr>
          <w:rFonts w:eastAsia="Times New Roman" w:cstheme="minorHAnsi"/>
          <w:szCs w:val="24"/>
          <w:lang w:eastAsia="cs-CZ"/>
        </w:rPr>
        <w:t xml:space="preserve">ea – Českého muzea hudby </w:t>
      </w:r>
      <w:proofErr w:type="gramStart"/>
      <w:r w:rsidRPr="00502F50">
        <w:rPr>
          <w:rFonts w:eastAsia="Times New Roman" w:cstheme="minorHAnsi"/>
          <w:szCs w:val="24"/>
          <w:lang w:eastAsia="cs-CZ"/>
        </w:rPr>
        <w:t>působil Emanuele</w:t>
      </w:r>
      <w:proofErr w:type="gramEnd"/>
      <w:r w:rsidRPr="00502F50">
        <w:rPr>
          <w:rFonts w:eastAsia="Times New Roman" w:cstheme="minorHAnsi"/>
          <w:szCs w:val="24"/>
          <w:lang w:eastAsia="cs-CZ"/>
        </w:rPr>
        <w:t xml:space="preserve"> </w:t>
      </w:r>
      <w:proofErr w:type="spellStart"/>
      <w:r w:rsidRPr="00502F50">
        <w:rPr>
          <w:rFonts w:eastAsia="Times New Roman" w:cstheme="minorHAnsi"/>
          <w:szCs w:val="24"/>
          <w:lang w:eastAsia="cs-CZ"/>
        </w:rPr>
        <w:t>Gadaleta</w:t>
      </w:r>
      <w:proofErr w:type="spellEnd"/>
      <w:r>
        <w:rPr>
          <w:rFonts w:eastAsia="Times New Roman" w:cstheme="minorHAnsi"/>
          <w:szCs w:val="24"/>
          <w:lang w:eastAsia="cs-CZ"/>
        </w:rPr>
        <w:t xml:space="preserve"> v </w:t>
      </w:r>
      <w:r w:rsidRPr="00502F50">
        <w:rPr>
          <w:rFonts w:eastAsia="Times New Roman" w:cstheme="minorHAnsi"/>
          <w:szCs w:val="24"/>
          <w:lang w:eastAsia="cs-CZ"/>
        </w:rPr>
        <w:t>k</w:t>
      </w:r>
      <w:r w:rsidRPr="00502F50">
        <w:rPr>
          <w:rFonts w:cstheme="minorHAnsi"/>
          <w:szCs w:val="24"/>
          <w:shd w:val="clear" w:color="auto" w:fill="FFFFFF"/>
        </w:rPr>
        <w:t>omorním hudebně-pěveckém souboru</w:t>
      </w:r>
      <w:r w:rsidRPr="00502F50">
        <w:rPr>
          <w:rFonts w:eastAsia="Times New Roman" w:cstheme="minorHAnsi"/>
          <w:szCs w:val="24"/>
          <w:lang w:eastAsia="cs-CZ"/>
        </w:rPr>
        <w:t> Pražští Madrigalisté jako hráč na barokní violoncello a gambu.</w:t>
      </w:r>
      <w:r>
        <w:rPr>
          <w:rFonts w:eastAsia="Times New Roman" w:cstheme="minorHAnsi"/>
          <w:szCs w:val="24"/>
          <w:lang w:eastAsia="cs-CZ"/>
        </w:rPr>
        <w:t xml:space="preserve"> Do Českého muzea hudby nastupoval v roce 2007 na pozici kurátora oddělení hudebních nástrojů. Již po roce se stal vedoucím tohoto oddělení a už v roce 2010 byl jmenován do čela Českého muzea hudby jako jeho ředitel, kde působí dodnes.</w:t>
      </w:r>
    </w:p>
    <w:p w:rsidR="004655E4" w:rsidRDefault="004655E4" w:rsidP="004655E4">
      <w:pPr>
        <w:jc w:val="both"/>
        <w:rPr>
          <w:rFonts w:eastAsia="Times New Roman" w:cstheme="minorHAnsi"/>
          <w:szCs w:val="24"/>
          <w:lang w:eastAsia="cs-CZ"/>
        </w:rPr>
      </w:pPr>
      <w:bookmarkStart w:id="0" w:name="_GoBack"/>
    </w:p>
    <w:p w:rsidR="004655E4" w:rsidRPr="004655E4" w:rsidRDefault="004655E4" w:rsidP="004655E4">
      <w:pPr>
        <w:jc w:val="both"/>
        <w:rPr>
          <w:rFonts w:eastAsia="Times New Roman" w:cstheme="minorHAnsi"/>
          <w:szCs w:val="24"/>
          <w:lang w:eastAsia="cs-CZ"/>
        </w:rPr>
      </w:pPr>
      <w:r w:rsidRPr="004655E4">
        <w:rPr>
          <w:rFonts w:eastAsia="Times New Roman" w:cstheme="minorHAnsi"/>
          <w:i/>
          <w:szCs w:val="24"/>
          <w:lang w:eastAsia="cs-CZ"/>
        </w:rPr>
        <w:t>„Emanuelovi srdečně gratuluji jménem svým i všech zaměstnanců Národního muzea. Jeho srdce bije jak pro rodnou Itálii, tak pro jeho druhý domov, Českou republiku. Pro vzájemné kulturní vztahy toho již v relativně mladém věku stihl udělat velice mnoho. Jsem hrdý na to, že takto vysoké vyznamenání obdržel náš kolega z Národního muzea,“</w:t>
      </w:r>
      <w:r>
        <w:rPr>
          <w:rFonts w:eastAsia="Times New Roman" w:cstheme="minorHAnsi"/>
          <w:szCs w:val="24"/>
          <w:lang w:eastAsia="cs-CZ"/>
        </w:rPr>
        <w:t xml:space="preserve"> říká generální ředitel</w:t>
      </w:r>
      <w:r w:rsidRPr="004655E4">
        <w:rPr>
          <w:rFonts w:eastAsia="Times New Roman" w:cstheme="minorHAnsi"/>
          <w:szCs w:val="24"/>
          <w:lang w:eastAsia="cs-CZ"/>
        </w:rPr>
        <w:t xml:space="preserve"> N</w:t>
      </w:r>
      <w:r>
        <w:rPr>
          <w:rFonts w:eastAsia="Times New Roman" w:cstheme="minorHAnsi"/>
          <w:szCs w:val="24"/>
          <w:lang w:eastAsia="cs-CZ"/>
        </w:rPr>
        <w:t>árodního muzea Michal Lukeš.</w:t>
      </w:r>
    </w:p>
    <w:bookmarkEnd w:id="0"/>
    <w:p w:rsidR="004655E4" w:rsidRDefault="004655E4" w:rsidP="004655E4">
      <w:pPr>
        <w:jc w:val="both"/>
        <w:rPr>
          <w:rFonts w:cs="Calibri"/>
          <w:b/>
          <w:color w:val="A50343"/>
        </w:rPr>
      </w:pPr>
    </w:p>
    <w:p w:rsidR="004655E4" w:rsidRPr="00917978" w:rsidRDefault="004655E4" w:rsidP="004655E4">
      <w:pPr>
        <w:jc w:val="both"/>
      </w:pPr>
      <w:r w:rsidRPr="00917978">
        <w:rPr>
          <w:rFonts w:cs="Calibri"/>
          <w:b/>
          <w:color w:val="A50343"/>
        </w:rPr>
        <w:t>Mg</w:t>
      </w:r>
      <w:r>
        <w:rPr>
          <w:rFonts w:cs="Calibri"/>
          <w:b/>
          <w:color w:val="A50343"/>
        </w:rPr>
        <w:t>r</w:t>
      </w:r>
      <w:r w:rsidRPr="00917978">
        <w:rPr>
          <w:rFonts w:cs="Calibri"/>
          <w:b/>
          <w:color w:val="A50343"/>
        </w:rPr>
        <w:t xml:space="preserve">. </w:t>
      </w:r>
      <w:r>
        <w:rPr>
          <w:rFonts w:cs="Calibri"/>
          <w:b/>
          <w:color w:val="A50343"/>
        </w:rPr>
        <w:t>Lenk</w:t>
      </w:r>
      <w:r w:rsidRPr="00917978">
        <w:rPr>
          <w:rFonts w:cs="Calibri"/>
          <w:b/>
          <w:color w:val="A50343"/>
        </w:rPr>
        <w:t>a B</w:t>
      </w:r>
      <w:r>
        <w:rPr>
          <w:rFonts w:cs="Calibri"/>
          <w:b/>
          <w:color w:val="A50343"/>
        </w:rPr>
        <w:t>o</w:t>
      </w:r>
      <w:r w:rsidRPr="00917978">
        <w:rPr>
          <w:rFonts w:cs="Calibri"/>
          <w:b/>
          <w:color w:val="A50343"/>
        </w:rPr>
        <w:t>u</w:t>
      </w:r>
      <w:r>
        <w:rPr>
          <w:rFonts w:cs="Calibri"/>
          <w:b/>
          <w:color w:val="A50343"/>
        </w:rPr>
        <w:t>č</w:t>
      </w:r>
      <w:r w:rsidRPr="00917978">
        <w:rPr>
          <w:rFonts w:cs="Calibri"/>
          <w:b/>
          <w:color w:val="A50343"/>
        </w:rPr>
        <w:t>k</w:t>
      </w:r>
      <w:r>
        <w:rPr>
          <w:rFonts w:cs="Calibri"/>
          <w:b/>
          <w:color w:val="A50343"/>
        </w:rPr>
        <w:t>o</w:t>
      </w:r>
      <w:r w:rsidRPr="00917978">
        <w:rPr>
          <w:rFonts w:cs="Calibri"/>
          <w:b/>
          <w:color w:val="A50343"/>
        </w:rPr>
        <w:t>vá</w:t>
      </w:r>
    </w:p>
    <w:p w:rsidR="004655E4" w:rsidRPr="00917978" w:rsidRDefault="004655E4" w:rsidP="004655E4">
      <w:pPr>
        <w:spacing w:line="240" w:lineRule="auto"/>
        <w:jc w:val="both"/>
        <w:rPr>
          <w:rFonts w:cs="Calibri"/>
          <w:b/>
        </w:rPr>
      </w:pPr>
      <w:r>
        <w:rPr>
          <w:rFonts w:cs="Calibri"/>
          <w:i/>
        </w:rPr>
        <w:t>Vedoucí O</w:t>
      </w:r>
      <w:r w:rsidRPr="00917978">
        <w:rPr>
          <w:rFonts w:cs="Calibri"/>
          <w:i/>
        </w:rPr>
        <w:t>dd</w:t>
      </w:r>
      <w:r>
        <w:rPr>
          <w:rFonts w:cs="Calibri"/>
          <w:i/>
        </w:rPr>
        <w:t>ělení</w:t>
      </w:r>
      <w:r w:rsidRPr="00917978">
        <w:rPr>
          <w:rFonts w:cs="Calibri"/>
          <w:i/>
        </w:rPr>
        <w:t xml:space="preserve"> vnějších vztahů</w:t>
      </w:r>
    </w:p>
    <w:p w:rsidR="004655E4" w:rsidRPr="00917978" w:rsidRDefault="004655E4" w:rsidP="004655E4">
      <w:pPr>
        <w:tabs>
          <w:tab w:val="left" w:pos="2649"/>
        </w:tabs>
        <w:spacing w:line="240" w:lineRule="auto"/>
        <w:jc w:val="both"/>
        <w:rPr>
          <w:rFonts w:cs="Calibri"/>
        </w:rPr>
      </w:pPr>
      <w:r w:rsidRPr="00917978">
        <w:rPr>
          <w:rFonts w:cs="Calibri"/>
          <w:color w:val="A50343"/>
        </w:rPr>
        <w:t>T:</w:t>
      </w:r>
      <w:r w:rsidRPr="00917978">
        <w:rPr>
          <w:rFonts w:cs="Calibri"/>
        </w:rPr>
        <w:t xml:space="preserve"> +420 224 497 </w:t>
      </w:r>
      <w:r>
        <w:rPr>
          <w:rFonts w:cs="Calibri"/>
        </w:rPr>
        <w:t>250</w:t>
      </w:r>
      <w:r w:rsidRPr="00917978">
        <w:rPr>
          <w:rFonts w:cs="Calibri"/>
        </w:rPr>
        <w:tab/>
      </w:r>
    </w:p>
    <w:p w:rsidR="004655E4" w:rsidRPr="00917978" w:rsidRDefault="004655E4" w:rsidP="004655E4">
      <w:pPr>
        <w:spacing w:line="240" w:lineRule="auto"/>
        <w:jc w:val="both"/>
        <w:rPr>
          <w:rFonts w:cs="Calibri"/>
        </w:rPr>
      </w:pPr>
      <w:r w:rsidRPr="00917978">
        <w:rPr>
          <w:rFonts w:cs="Calibri"/>
          <w:color w:val="A50343"/>
        </w:rPr>
        <w:t>M:</w:t>
      </w:r>
      <w:r w:rsidRPr="00917978">
        <w:rPr>
          <w:rFonts w:cs="Calibri"/>
        </w:rPr>
        <w:t xml:space="preserve"> +420 </w:t>
      </w:r>
      <w:r w:rsidRPr="00917978">
        <w:t>7</w:t>
      </w:r>
      <w:r>
        <w:t>37</w:t>
      </w:r>
      <w:r w:rsidRPr="00917978">
        <w:t> </w:t>
      </w:r>
      <w:r>
        <w:t>7</w:t>
      </w:r>
      <w:r w:rsidRPr="00917978">
        <w:t>12 2</w:t>
      </w:r>
      <w:r>
        <w:t>789</w:t>
      </w:r>
    </w:p>
    <w:p w:rsidR="00A12D2E" w:rsidRPr="004655E4" w:rsidRDefault="004655E4" w:rsidP="004655E4">
      <w:pPr>
        <w:spacing w:before="240"/>
        <w:jc w:val="both"/>
        <w:rPr>
          <w:rFonts w:cstheme="minorHAnsi"/>
        </w:rPr>
      </w:pPr>
      <w:r w:rsidRPr="00917978">
        <w:rPr>
          <w:rFonts w:cs="Calibri"/>
          <w:color w:val="A50343"/>
        </w:rPr>
        <w:t>E:</w:t>
      </w:r>
      <w:r w:rsidRPr="00917978">
        <w:rPr>
          <w:rFonts w:cs="Calibri"/>
        </w:rPr>
        <w:t xml:space="preserve"> </w:t>
      </w:r>
      <w:r>
        <w:rPr>
          <w:rFonts w:cs="Calibri"/>
        </w:rPr>
        <w:t>len</w:t>
      </w:r>
      <w:r w:rsidRPr="00917978">
        <w:rPr>
          <w:rFonts w:cs="Calibri"/>
        </w:rPr>
        <w:t>ka_b</w:t>
      </w:r>
      <w:r>
        <w:rPr>
          <w:rFonts w:cs="Calibri"/>
        </w:rPr>
        <w:t>o</w:t>
      </w:r>
      <w:r w:rsidRPr="00917978">
        <w:rPr>
          <w:rFonts w:cs="Calibri"/>
        </w:rPr>
        <w:t>u</w:t>
      </w:r>
      <w:r>
        <w:rPr>
          <w:rFonts w:cs="Calibri"/>
        </w:rPr>
        <w:t>c</w:t>
      </w:r>
      <w:r w:rsidRPr="00917978">
        <w:rPr>
          <w:rFonts w:cs="Calibri"/>
        </w:rPr>
        <w:t>kova@nm.cz</w:t>
      </w:r>
    </w:p>
    <w:sectPr w:rsidR="00A12D2E" w:rsidRPr="004655E4" w:rsidSect="0056333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79" w:right="1417" w:bottom="1417" w:left="1417" w:header="851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425" w:rsidRDefault="00F27425" w:rsidP="006F2CD0">
      <w:pPr>
        <w:spacing w:after="0" w:line="240" w:lineRule="auto"/>
      </w:pPr>
      <w:r>
        <w:separator/>
      </w:r>
    </w:p>
  </w:endnote>
  <w:endnote w:type="continuationSeparator" w:id="0">
    <w:p w:rsidR="00F27425" w:rsidRDefault="00F27425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pat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Pr="00F44C06" w:rsidRDefault="00F44C06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9645739</wp:posOffset>
          </wp:positionV>
          <wp:extent cx="7556400" cy="898846"/>
          <wp:effectExtent l="0" t="0" r="0" b="0"/>
          <wp:wrapNone/>
          <wp:docPr id="591" name="Obrázek 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Pr="00784513" w:rsidRDefault="00F44C06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425" w:rsidRDefault="00F27425" w:rsidP="006F2CD0">
      <w:pPr>
        <w:spacing w:after="0" w:line="240" w:lineRule="auto"/>
      </w:pPr>
      <w:r>
        <w:separator/>
      </w:r>
    </w:p>
  </w:footnote>
  <w:footnote w:type="continuationSeparator" w:id="0">
    <w:p w:rsidR="00F27425" w:rsidRDefault="00F27425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Default="00CC415C" w:rsidP="004A1B15"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54F2D"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-891540</wp:posOffset>
          </wp:positionH>
          <wp:positionV relativeFrom="paragraph">
            <wp:posOffset>-532130</wp:posOffset>
          </wp:positionV>
          <wp:extent cx="7541260" cy="1614170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61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1AAD">
      <w:tab/>
    </w:r>
  </w:p>
  <w:p w:rsidR="00156C0C" w:rsidRDefault="00156C0C" w:rsidP="00156C0C"/>
  <w:p w:rsidR="00156C0C" w:rsidRDefault="00156C0C" w:rsidP="00156C0C"/>
  <w:p w:rsidR="00156C0C" w:rsidRDefault="00156C0C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2CD0"/>
    <w:rsid w:val="0002452E"/>
    <w:rsid w:val="000337DB"/>
    <w:rsid w:val="00156C0C"/>
    <w:rsid w:val="0019486E"/>
    <w:rsid w:val="001B4282"/>
    <w:rsid w:val="004655E4"/>
    <w:rsid w:val="00481AAD"/>
    <w:rsid w:val="004928DF"/>
    <w:rsid w:val="004A1B15"/>
    <w:rsid w:val="00554F2D"/>
    <w:rsid w:val="00563338"/>
    <w:rsid w:val="006F2CD0"/>
    <w:rsid w:val="00784513"/>
    <w:rsid w:val="008022AC"/>
    <w:rsid w:val="00932F2E"/>
    <w:rsid w:val="009801B1"/>
    <w:rsid w:val="00A12D2E"/>
    <w:rsid w:val="00BE08E3"/>
    <w:rsid w:val="00C041BB"/>
    <w:rsid w:val="00C27464"/>
    <w:rsid w:val="00CC415C"/>
    <w:rsid w:val="00D4263F"/>
    <w:rsid w:val="00ED022C"/>
    <w:rsid w:val="00EF7252"/>
    <w:rsid w:val="00F27425"/>
    <w:rsid w:val="00F44C06"/>
    <w:rsid w:val="00F8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BE8E1-078E-42C7-A4A1-7969C5F24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247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bukvajovasa</cp:lastModifiedBy>
  <cp:revision>2</cp:revision>
  <cp:lastPrinted>2018-03-05T11:55:00Z</cp:lastPrinted>
  <dcterms:created xsi:type="dcterms:W3CDTF">2020-02-06T14:10:00Z</dcterms:created>
  <dcterms:modified xsi:type="dcterms:W3CDTF">2020-02-06T14:10:00Z</dcterms:modified>
</cp:coreProperties>
</file>