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6547" w14:textId="3FDC4867" w:rsidR="00A12D2E" w:rsidRDefault="00374BD7" w:rsidP="00A12D2E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Kutilové zavítali do Národ</w:t>
      </w:r>
      <w:r w:rsidR="00CC5EDE">
        <w:rPr>
          <w:rFonts w:cstheme="minorHAnsi"/>
          <w:b/>
        </w:rPr>
        <w:t>opisného muzea</w:t>
      </w:r>
    </w:p>
    <w:p w14:paraId="063F6548" w14:textId="1B8E2A13" w:rsidR="00A12D2E" w:rsidRDefault="00CC5ED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výstavě </w:t>
      </w:r>
      <w:r w:rsidRPr="00E72850">
        <w:rPr>
          <w:rFonts w:cstheme="minorHAnsi"/>
          <w:i/>
          <w:iCs/>
          <w:sz w:val="20"/>
          <w:szCs w:val="20"/>
        </w:rPr>
        <w:t>Kutilství</w:t>
      </w:r>
      <w:r w:rsidR="00DC799D" w:rsidRPr="00E72850">
        <w:rPr>
          <w:rFonts w:cstheme="minorHAnsi"/>
          <w:i/>
          <w:iCs/>
          <w:sz w:val="20"/>
          <w:szCs w:val="20"/>
        </w:rPr>
        <w:t xml:space="preserve">: </w:t>
      </w:r>
      <w:r w:rsidR="005377EA" w:rsidRPr="00E72850">
        <w:rPr>
          <w:rFonts w:cstheme="minorHAnsi"/>
          <w:i/>
          <w:iCs/>
          <w:sz w:val="20"/>
          <w:szCs w:val="20"/>
        </w:rPr>
        <w:t xml:space="preserve">Od udělej si </w:t>
      </w:r>
      <w:r w:rsidR="009766CB" w:rsidRPr="00E72850">
        <w:rPr>
          <w:rFonts w:cstheme="minorHAnsi"/>
          <w:i/>
          <w:iCs/>
          <w:sz w:val="20"/>
          <w:szCs w:val="20"/>
        </w:rPr>
        <w:t>sám po DIY</w:t>
      </w:r>
    </w:p>
    <w:p w14:paraId="37F0D4E6" w14:textId="1A886CDA" w:rsidR="00D42EFB" w:rsidRDefault="0051795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Národopisné muzeum Národního muzea, Kinského zahrada 98, Praha 5</w:t>
      </w:r>
    </w:p>
    <w:p w14:paraId="7EC4A96E" w14:textId="08330876" w:rsidR="00517950" w:rsidRDefault="0051795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25. 9. 2020</w:t>
      </w:r>
    </w:p>
    <w:p w14:paraId="063F6549" w14:textId="58F3586A" w:rsidR="00A12D2E" w:rsidRPr="00CA7FA9" w:rsidRDefault="00E712B4" w:rsidP="00A12D2E">
      <w:pPr>
        <w:spacing w:before="240"/>
        <w:jc w:val="both"/>
        <w:rPr>
          <w:rFonts w:cstheme="minorHAnsi"/>
          <w:b/>
          <w:szCs w:val="24"/>
        </w:rPr>
      </w:pPr>
      <w:r w:rsidRPr="00CA7FA9">
        <w:rPr>
          <w:rFonts w:cstheme="minorHAnsi"/>
          <w:b/>
          <w:szCs w:val="24"/>
        </w:rPr>
        <w:t xml:space="preserve">Národní </w:t>
      </w:r>
      <w:r w:rsidRPr="0004096E">
        <w:rPr>
          <w:rFonts w:cstheme="minorHAnsi"/>
          <w:b/>
          <w:szCs w:val="24"/>
        </w:rPr>
        <w:t xml:space="preserve">muzeum </w:t>
      </w:r>
      <w:r w:rsidR="0004096E" w:rsidRPr="0004096E">
        <w:rPr>
          <w:b/>
          <w:color w:val="000000"/>
          <w:szCs w:val="24"/>
        </w:rPr>
        <w:t>ve spolupráci se Sociologickým ústavem AV ČR</w:t>
      </w:r>
      <w:r w:rsidR="0004096E">
        <w:rPr>
          <w:rFonts w:cstheme="minorHAnsi"/>
          <w:b/>
          <w:szCs w:val="24"/>
        </w:rPr>
        <w:t xml:space="preserve"> </w:t>
      </w:r>
      <w:r w:rsidRPr="00CA7FA9">
        <w:rPr>
          <w:rFonts w:cstheme="minorHAnsi"/>
          <w:b/>
          <w:szCs w:val="24"/>
        </w:rPr>
        <w:t xml:space="preserve">nově otevírá </w:t>
      </w:r>
      <w:r w:rsidR="0092223C" w:rsidRPr="00CA7FA9">
        <w:rPr>
          <w:rFonts w:cstheme="minorHAnsi"/>
          <w:b/>
          <w:szCs w:val="24"/>
        </w:rPr>
        <w:t>výstavu</w:t>
      </w:r>
      <w:r w:rsidR="00DD021F" w:rsidRPr="00CA7FA9">
        <w:rPr>
          <w:rFonts w:cstheme="minorHAnsi"/>
          <w:b/>
          <w:szCs w:val="24"/>
        </w:rPr>
        <w:t xml:space="preserve"> s názvem </w:t>
      </w:r>
      <w:r w:rsidR="00DD021F" w:rsidRPr="00CA7FA9">
        <w:rPr>
          <w:rFonts w:cstheme="minorHAnsi"/>
          <w:b/>
          <w:i/>
          <w:iCs/>
          <w:szCs w:val="24"/>
        </w:rPr>
        <w:t>Kutilství: Od udělej si sám po DIY</w:t>
      </w:r>
      <w:r w:rsidR="00DD021F" w:rsidRPr="00CA7FA9">
        <w:rPr>
          <w:rFonts w:cstheme="minorHAnsi"/>
          <w:b/>
          <w:szCs w:val="24"/>
        </w:rPr>
        <w:t>. Jak už sám název napovídá,</w:t>
      </w:r>
      <w:r w:rsidRPr="00CA7FA9">
        <w:rPr>
          <w:rFonts w:cstheme="minorHAnsi"/>
          <w:b/>
          <w:szCs w:val="24"/>
        </w:rPr>
        <w:t xml:space="preserve"> </w:t>
      </w:r>
      <w:r w:rsidR="00B644B8" w:rsidRPr="00CA7FA9">
        <w:rPr>
          <w:rFonts w:cstheme="minorHAnsi"/>
          <w:b/>
          <w:szCs w:val="24"/>
        </w:rPr>
        <w:t xml:space="preserve">výstava představuje různé </w:t>
      </w:r>
      <w:r w:rsidR="0088044D" w:rsidRPr="00CA7FA9">
        <w:rPr>
          <w:rFonts w:cstheme="minorHAnsi"/>
          <w:b/>
          <w:szCs w:val="24"/>
        </w:rPr>
        <w:t>druhy</w:t>
      </w:r>
      <w:r w:rsidR="00E339C2">
        <w:rPr>
          <w:rFonts w:cstheme="minorHAnsi"/>
          <w:b/>
          <w:szCs w:val="24"/>
        </w:rPr>
        <w:t xml:space="preserve"> tvorby</w:t>
      </w:r>
      <w:r w:rsidR="0088044D" w:rsidRPr="00CA7FA9">
        <w:rPr>
          <w:rFonts w:cstheme="minorHAnsi"/>
          <w:b/>
          <w:szCs w:val="24"/>
        </w:rPr>
        <w:t>, při kterých</w:t>
      </w:r>
      <w:r w:rsidR="001F2A46" w:rsidRPr="00CA7FA9">
        <w:rPr>
          <w:rFonts w:cstheme="minorHAnsi"/>
          <w:b/>
          <w:szCs w:val="24"/>
        </w:rPr>
        <w:t xml:space="preserve"> svépomocí</w:t>
      </w:r>
      <w:r w:rsidR="0088044D" w:rsidRPr="00CA7FA9">
        <w:rPr>
          <w:rFonts w:cstheme="minorHAnsi"/>
          <w:b/>
          <w:szCs w:val="24"/>
        </w:rPr>
        <w:t xml:space="preserve"> vznikají </w:t>
      </w:r>
      <w:r w:rsidR="001F2A46" w:rsidRPr="00CA7FA9">
        <w:rPr>
          <w:rFonts w:cstheme="minorHAnsi"/>
          <w:b/>
          <w:szCs w:val="24"/>
        </w:rPr>
        <w:t xml:space="preserve">jak předměty praktické, tak i </w:t>
      </w:r>
      <w:r w:rsidR="008A47C4" w:rsidRPr="00CA7FA9">
        <w:rPr>
          <w:rFonts w:cstheme="minorHAnsi"/>
          <w:b/>
          <w:szCs w:val="24"/>
        </w:rPr>
        <w:t>esteticky zajímavé.</w:t>
      </w:r>
      <w:r w:rsidR="00AB02BD">
        <w:rPr>
          <w:rFonts w:cstheme="minorHAnsi"/>
          <w:b/>
          <w:szCs w:val="24"/>
        </w:rPr>
        <w:t xml:space="preserve"> </w:t>
      </w:r>
      <w:r w:rsidR="000C630E">
        <w:rPr>
          <w:rFonts w:cstheme="minorHAnsi"/>
          <w:b/>
          <w:szCs w:val="24"/>
        </w:rPr>
        <w:t xml:space="preserve">Přijďte se sami přesvědčit o lidské </w:t>
      </w:r>
      <w:r w:rsidR="000F5EBE">
        <w:rPr>
          <w:rFonts w:cstheme="minorHAnsi"/>
          <w:b/>
          <w:szCs w:val="24"/>
        </w:rPr>
        <w:t>vynalézav</w:t>
      </w:r>
      <w:r w:rsidR="000C630E">
        <w:rPr>
          <w:rFonts w:cstheme="minorHAnsi"/>
          <w:b/>
          <w:szCs w:val="24"/>
        </w:rPr>
        <w:t>osti do</w:t>
      </w:r>
      <w:r w:rsidR="0076281A">
        <w:rPr>
          <w:rFonts w:cstheme="minorHAnsi"/>
          <w:b/>
          <w:szCs w:val="24"/>
        </w:rPr>
        <w:t> Národopisné</w:t>
      </w:r>
      <w:r w:rsidR="000C630E">
        <w:rPr>
          <w:rFonts w:cstheme="minorHAnsi"/>
          <w:b/>
          <w:szCs w:val="24"/>
        </w:rPr>
        <w:t>ho</w:t>
      </w:r>
      <w:r w:rsidR="0076281A">
        <w:rPr>
          <w:rFonts w:cstheme="minorHAnsi"/>
          <w:b/>
          <w:szCs w:val="24"/>
        </w:rPr>
        <w:t xml:space="preserve"> muze</w:t>
      </w:r>
      <w:r w:rsidR="000C630E">
        <w:rPr>
          <w:rFonts w:cstheme="minorHAnsi"/>
          <w:b/>
          <w:szCs w:val="24"/>
        </w:rPr>
        <w:t>a</w:t>
      </w:r>
      <w:r w:rsidR="0076281A">
        <w:rPr>
          <w:rFonts w:cstheme="minorHAnsi"/>
          <w:b/>
          <w:szCs w:val="24"/>
        </w:rPr>
        <w:t xml:space="preserve"> Národního muzea </w:t>
      </w:r>
      <w:r w:rsidR="00683362">
        <w:rPr>
          <w:rFonts w:cstheme="minorHAnsi"/>
          <w:b/>
          <w:szCs w:val="24"/>
        </w:rPr>
        <w:t xml:space="preserve">od 25. </w:t>
      </w:r>
      <w:r w:rsidR="000847EE">
        <w:rPr>
          <w:rFonts w:cstheme="minorHAnsi"/>
          <w:b/>
          <w:szCs w:val="24"/>
        </w:rPr>
        <w:t xml:space="preserve">září </w:t>
      </w:r>
      <w:r w:rsidR="00B46269">
        <w:rPr>
          <w:rFonts w:cstheme="minorHAnsi"/>
          <w:b/>
          <w:szCs w:val="24"/>
        </w:rPr>
        <w:t>tohoto roku do 17. ledna 2021.</w:t>
      </w:r>
      <w:r w:rsidR="000847EE">
        <w:rPr>
          <w:rFonts w:cstheme="minorHAnsi"/>
          <w:b/>
          <w:szCs w:val="24"/>
        </w:rPr>
        <w:t xml:space="preserve"> </w:t>
      </w:r>
    </w:p>
    <w:p w14:paraId="063F654A" w14:textId="5E034150" w:rsidR="00A12D2E" w:rsidRDefault="007013B9" w:rsidP="00A12D2E">
      <w:pPr>
        <w:spacing w:before="240"/>
        <w:jc w:val="both"/>
        <w:rPr>
          <w:color w:val="000000"/>
          <w:szCs w:val="24"/>
        </w:rPr>
      </w:pPr>
      <w:r w:rsidRPr="00D36C5F">
        <w:rPr>
          <w:color w:val="000000"/>
          <w:szCs w:val="24"/>
        </w:rPr>
        <w:t>I když běžně máme tendenci chápat kutilství jako něco svébytně českého, a navíc úzce spojeného zejména s obdobím tzv. normalizace, kutilství se od počátku 20.</w:t>
      </w:r>
      <w:r w:rsidR="00CA7FA9" w:rsidRPr="00D36C5F">
        <w:rPr>
          <w:color w:val="000000"/>
          <w:szCs w:val="24"/>
        </w:rPr>
        <w:t> </w:t>
      </w:r>
      <w:r w:rsidRPr="00D36C5F">
        <w:rPr>
          <w:color w:val="000000"/>
          <w:szCs w:val="24"/>
        </w:rPr>
        <w:t>století rozvíjí po</w:t>
      </w:r>
      <w:r w:rsidR="00CA7FA9" w:rsidRPr="00D36C5F">
        <w:rPr>
          <w:color w:val="000000"/>
          <w:szCs w:val="24"/>
        </w:rPr>
        <w:t> </w:t>
      </w:r>
      <w:r w:rsidRPr="00D36C5F">
        <w:rPr>
          <w:color w:val="000000"/>
          <w:szCs w:val="24"/>
        </w:rPr>
        <w:t>celém světě v důsledku industrializace a jejích společenských dopadů, jako je nárůst volného času a jeho přísné oddělení od práce i postupné zrovnopráv</w:t>
      </w:r>
      <w:r w:rsidR="00E339C2">
        <w:rPr>
          <w:color w:val="000000"/>
          <w:szCs w:val="24"/>
        </w:rPr>
        <w:t>ňová</w:t>
      </w:r>
      <w:r w:rsidRPr="00D36C5F">
        <w:rPr>
          <w:color w:val="000000"/>
          <w:szCs w:val="24"/>
        </w:rPr>
        <w:t>ní žen s muži.</w:t>
      </w:r>
      <w:r w:rsidR="008854B8" w:rsidRPr="00D36C5F">
        <w:rPr>
          <w:color w:val="000000"/>
          <w:szCs w:val="24"/>
        </w:rPr>
        <w:t xml:space="preserve"> Nová výstava v Národopisném muzeu Národního muzea představí </w:t>
      </w:r>
      <w:r w:rsidR="00CE5B6F" w:rsidRPr="00D36C5F">
        <w:rPr>
          <w:color w:val="000000"/>
          <w:szCs w:val="24"/>
        </w:rPr>
        <w:t xml:space="preserve">svým </w:t>
      </w:r>
      <w:r w:rsidR="008854B8" w:rsidRPr="00D36C5F">
        <w:rPr>
          <w:color w:val="000000"/>
          <w:szCs w:val="24"/>
        </w:rPr>
        <w:t xml:space="preserve">návštěvníkům </w:t>
      </w:r>
      <w:r w:rsidR="00CE5B6F" w:rsidRPr="00D36C5F">
        <w:rPr>
          <w:color w:val="000000"/>
          <w:szCs w:val="24"/>
        </w:rPr>
        <w:t xml:space="preserve">všechny aspekty </w:t>
      </w:r>
      <w:r w:rsidR="007F64A0" w:rsidRPr="00D36C5F">
        <w:rPr>
          <w:color w:val="000000"/>
          <w:szCs w:val="24"/>
        </w:rPr>
        <w:t xml:space="preserve">tohoto svérázného fenoménu. </w:t>
      </w:r>
      <w:r w:rsidR="00E339C2" w:rsidRPr="006F5E9E">
        <w:rPr>
          <w:rFonts w:cstheme="minorHAnsi"/>
          <w:color w:val="000000"/>
          <w:szCs w:val="24"/>
        </w:rPr>
        <w:t>Ukáže</w:t>
      </w:r>
      <w:r w:rsidR="00B41141" w:rsidRPr="006F5E9E">
        <w:rPr>
          <w:rFonts w:cstheme="minorHAnsi"/>
          <w:color w:val="000000"/>
          <w:szCs w:val="24"/>
        </w:rPr>
        <w:t xml:space="preserve"> </w:t>
      </w:r>
      <w:r w:rsidR="006F5E9E" w:rsidRPr="006F5E9E">
        <w:rPr>
          <w:rFonts w:cstheme="minorHAnsi"/>
          <w:color w:val="201F1E"/>
          <w:szCs w:val="24"/>
          <w:shd w:val="clear" w:color="auto" w:fill="FFFFFF"/>
        </w:rPr>
        <w:t>jeho proměnu od časů normalizace po současnou tvorbu, jež je specifická např. využíváním sdílených dílen</w:t>
      </w:r>
      <w:r w:rsidR="00B41141" w:rsidRPr="006F5E9E">
        <w:rPr>
          <w:rFonts w:cstheme="minorHAnsi"/>
          <w:color w:val="000000"/>
          <w:szCs w:val="24"/>
        </w:rPr>
        <w:t xml:space="preserve">. </w:t>
      </w:r>
      <w:r w:rsidR="00B41141" w:rsidRPr="00D36C5F">
        <w:rPr>
          <w:color w:val="000000"/>
          <w:szCs w:val="24"/>
        </w:rPr>
        <w:t>Pozornost je věnována jak kutilství ryze praktickému, tak i například subkulturním samizdatům nebo vlastnoruční tvorb</w:t>
      </w:r>
      <w:r w:rsidR="00D36C5F" w:rsidRPr="00D36C5F">
        <w:rPr>
          <w:color w:val="000000"/>
          <w:szCs w:val="24"/>
        </w:rPr>
        <w:t>ě s</w:t>
      </w:r>
      <w:r w:rsidR="00B41141" w:rsidRPr="00D36C5F">
        <w:rPr>
          <w:color w:val="000000"/>
          <w:szCs w:val="24"/>
        </w:rPr>
        <w:t xml:space="preserve"> moderní</w:t>
      </w:r>
      <w:r w:rsidR="00D36C5F" w:rsidRPr="00D36C5F">
        <w:rPr>
          <w:color w:val="000000"/>
          <w:szCs w:val="24"/>
        </w:rPr>
        <w:t>m</w:t>
      </w:r>
      <w:r w:rsidR="00B41141" w:rsidRPr="00D36C5F">
        <w:rPr>
          <w:color w:val="000000"/>
          <w:szCs w:val="24"/>
        </w:rPr>
        <w:t xml:space="preserve"> design</w:t>
      </w:r>
      <w:r w:rsidR="00D36C5F" w:rsidRPr="00D36C5F">
        <w:rPr>
          <w:color w:val="000000"/>
          <w:szCs w:val="24"/>
        </w:rPr>
        <w:t>em.</w:t>
      </w:r>
    </w:p>
    <w:p w14:paraId="4BCCBD7A" w14:textId="2DB2A18D" w:rsidR="00D36C5F" w:rsidRDefault="000C630E" w:rsidP="00A12D2E">
      <w:pPr>
        <w:spacing w:before="240"/>
        <w:jc w:val="both"/>
        <w:rPr>
          <w:color w:val="000000"/>
          <w:szCs w:val="24"/>
        </w:rPr>
      </w:pPr>
      <w:r w:rsidRPr="000C630E">
        <w:rPr>
          <w:color w:val="000000"/>
          <w:szCs w:val="24"/>
        </w:rPr>
        <w:t>Kutilství ve smyslu svépomocné, manuální tvorby a výroby se věnují lidé povětšinou ve svém volném čase. Ač</w:t>
      </w:r>
      <w:r w:rsidR="003E64B5">
        <w:rPr>
          <w:color w:val="000000"/>
          <w:szCs w:val="24"/>
        </w:rPr>
        <w:t>koliv</w:t>
      </w:r>
      <w:r w:rsidRPr="000C630E">
        <w:rPr>
          <w:color w:val="000000"/>
          <w:szCs w:val="24"/>
        </w:rPr>
        <w:t xml:space="preserve"> je sama aktivita </w:t>
      </w:r>
      <w:r w:rsidR="003E64B5">
        <w:rPr>
          <w:color w:val="000000"/>
          <w:szCs w:val="24"/>
        </w:rPr>
        <w:t>většinou</w:t>
      </w:r>
      <w:r w:rsidRPr="000C630E">
        <w:rPr>
          <w:color w:val="000000"/>
          <w:szCs w:val="24"/>
        </w:rPr>
        <w:t xml:space="preserve"> skryt</w:t>
      </w:r>
      <w:r w:rsidR="003E64B5">
        <w:rPr>
          <w:color w:val="000000"/>
          <w:szCs w:val="24"/>
        </w:rPr>
        <w:t>a</w:t>
      </w:r>
      <w:r w:rsidRPr="000C630E">
        <w:rPr>
          <w:color w:val="000000"/>
          <w:szCs w:val="24"/>
        </w:rPr>
        <w:t xml:space="preserve"> pohledu ostatních, protože se jí lidé věnují buď sami, nebo v menších kolektivech, její výsledky ve formě výrobků, oprav a úprav zasahují i do veřejného prostoru. </w:t>
      </w:r>
      <w:r w:rsidR="003E64B5">
        <w:rPr>
          <w:color w:val="000000"/>
          <w:szCs w:val="24"/>
        </w:rPr>
        <w:t xml:space="preserve">A to ať už </w:t>
      </w:r>
      <w:r w:rsidRPr="000C630E">
        <w:rPr>
          <w:color w:val="000000"/>
          <w:szCs w:val="24"/>
        </w:rPr>
        <w:t>Nepřímo jako</w:t>
      </w:r>
      <w:r w:rsidR="003E64B5">
        <w:rPr>
          <w:color w:val="000000"/>
          <w:szCs w:val="24"/>
        </w:rPr>
        <w:t xml:space="preserve"> například</w:t>
      </w:r>
      <w:r w:rsidRPr="000C630E">
        <w:rPr>
          <w:color w:val="000000"/>
          <w:szCs w:val="24"/>
        </w:rPr>
        <w:t xml:space="preserve"> součást zahrad, okenních říms, fasád i celých domů </w:t>
      </w:r>
      <w:r w:rsidR="003E64B5">
        <w:rPr>
          <w:color w:val="000000"/>
          <w:szCs w:val="24"/>
        </w:rPr>
        <w:t>nebo</w:t>
      </w:r>
      <w:r w:rsidRPr="000C630E">
        <w:rPr>
          <w:color w:val="000000"/>
          <w:szCs w:val="24"/>
        </w:rPr>
        <w:t xml:space="preserve"> přímo prostřednictvím zásahů do veřejných prostranství. V</w:t>
      </w:r>
      <w:r w:rsidR="003E64B5">
        <w:rPr>
          <w:color w:val="000000"/>
          <w:szCs w:val="24"/>
        </w:rPr>
        <w:t> </w:t>
      </w:r>
      <w:r w:rsidRPr="000C630E">
        <w:rPr>
          <w:color w:val="000000"/>
          <w:szCs w:val="24"/>
        </w:rPr>
        <w:t xml:space="preserve">obou případech může jít o skromné </w:t>
      </w:r>
      <w:r w:rsidR="003E64B5">
        <w:rPr>
          <w:color w:val="000000"/>
          <w:szCs w:val="24"/>
        </w:rPr>
        <w:t>praktické</w:t>
      </w:r>
      <w:r w:rsidRPr="000C630E">
        <w:rPr>
          <w:color w:val="000000"/>
          <w:szCs w:val="24"/>
        </w:rPr>
        <w:t xml:space="preserve"> objekty jako třeba svépomocně vyrobená ptačí krmítka</w:t>
      </w:r>
      <w:r w:rsidR="003E64B5">
        <w:rPr>
          <w:color w:val="000000"/>
          <w:szCs w:val="24"/>
        </w:rPr>
        <w:t xml:space="preserve"> </w:t>
      </w:r>
      <w:r w:rsidRPr="000C630E">
        <w:rPr>
          <w:color w:val="000000"/>
          <w:szCs w:val="24"/>
        </w:rPr>
        <w:t xml:space="preserve">nebo o </w:t>
      </w:r>
      <w:r w:rsidR="003E64B5">
        <w:rPr>
          <w:color w:val="000000"/>
          <w:szCs w:val="24"/>
        </w:rPr>
        <w:t>výrazné</w:t>
      </w:r>
      <w:r w:rsidRPr="000C630E">
        <w:rPr>
          <w:color w:val="000000"/>
          <w:szCs w:val="24"/>
        </w:rPr>
        <w:t xml:space="preserve"> dekorativní zásahy, jako jsou modely hradů na starších zahradách a</w:t>
      </w:r>
      <w:r w:rsidR="003E64B5">
        <w:rPr>
          <w:color w:val="000000"/>
          <w:szCs w:val="24"/>
        </w:rPr>
        <w:t> </w:t>
      </w:r>
      <w:r w:rsidRPr="000C630E">
        <w:rPr>
          <w:color w:val="000000"/>
          <w:szCs w:val="24"/>
        </w:rPr>
        <w:t>vlakových nádražích či výzdoba předzahrádek a prostranství na sídlištích. V obou případech jde zároveň o výraz snahy vytvořit něco pro potěchu nebo užitek nejen sobě, ale také druhým</w:t>
      </w:r>
      <w:r w:rsidR="003E64B5">
        <w:rPr>
          <w:color w:val="000000"/>
          <w:szCs w:val="24"/>
        </w:rPr>
        <w:t>.</w:t>
      </w:r>
    </w:p>
    <w:p w14:paraId="64B4F0A0" w14:textId="72C65F48" w:rsidR="003E64B5" w:rsidRDefault="003E64B5" w:rsidP="00A12D2E">
      <w:pPr>
        <w:spacing w:before="240"/>
        <w:jc w:val="both"/>
        <w:rPr>
          <w:rFonts w:cstheme="minorHAnsi"/>
          <w:bCs/>
          <w:szCs w:val="24"/>
        </w:rPr>
      </w:pPr>
      <w:r>
        <w:rPr>
          <w:color w:val="000000"/>
          <w:szCs w:val="24"/>
        </w:rPr>
        <w:t xml:space="preserve">Výstava </w:t>
      </w:r>
      <w:r w:rsidRPr="000D600D">
        <w:rPr>
          <w:rFonts w:cstheme="minorHAnsi"/>
          <w:bCs/>
          <w:i/>
          <w:iCs/>
          <w:szCs w:val="24"/>
        </w:rPr>
        <w:t>Kutilství: Od udělej si sám po DIY</w:t>
      </w:r>
      <w:r w:rsidRPr="000D600D">
        <w:rPr>
          <w:rFonts w:cstheme="minorHAnsi"/>
          <w:bCs/>
          <w:szCs w:val="24"/>
        </w:rPr>
        <w:t xml:space="preserve"> je k vidění v </w:t>
      </w:r>
      <w:r w:rsidR="000D600D">
        <w:rPr>
          <w:rFonts w:cstheme="minorHAnsi"/>
          <w:bCs/>
          <w:szCs w:val="24"/>
        </w:rPr>
        <w:t>N</w:t>
      </w:r>
      <w:r w:rsidRPr="000D600D">
        <w:rPr>
          <w:rFonts w:cstheme="minorHAnsi"/>
          <w:bCs/>
          <w:szCs w:val="24"/>
        </w:rPr>
        <w:t xml:space="preserve">árodopisném muzeu </w:t>
      </w:r>
      <w:r w:rsidR="000D600D">
        <w:rPr>
          <w:rFonts w:cstheme="minorHAnsi"/>
          <w:bCs/>
          <w:szCs w:val="24"/>
        </w:rPr>
        <w:t>N</w:t>
      </w:r>
      <w:r w:rsidRPr="000D600D">
        <w:rPr>
          <w:rFonts w:cstheme="minorHAnsi"/>
          <w:bCs/>
          <w:szCs w:val="24"/>
        </w:rPr>
        <w:t xml:space="preserve">árodního muzea do 17. ledna 2021. Veškeré informace o vstupném a otevírací době naleznete na stránkách </w:t>
      </w:r>
      <w:r w:rsidR="00E72850" w:rsidRPr="00E72850">
        <w:rPr>
          <w:rFonts w:cstheme="minorHAnsi"/>
          <w:bCs/>
          <w:szCs w:val="24"/>
        </w:rPr>
        <w:t>www.nm.cz</w:t>
      </w:r>
      <w:r w:rsidR="000D600D" w:rsidRPr="000D600D">
        <w:rPr>
          <w:rFonts w:cstheme="minorHAnsi"/>
          <w:bCs/>
          <w:szCs w:val="24"/>
        </w:rPr>
        <w:t>.</w:t>
      </w:r>
    </w:p>
    <w:p w14:paraId="702CA11B" w14:textId="77777777" w:rsidR="00E72850" w:rsidRPr="000D600D" w:rsidRDefault="00E72850" w:rsidP="00A12D2E">
      <w:pPr>
        <w:spacing w:before="240"/>
        <w:jc w:val="both"/>
        <w:rPr>
          <w:rFonts w:cstheme="minorHAnsi"/>
          <w:bCs/>
          <w:szCs w:val="24"/>
        </w:rPr>
      </w:pPr>
    </w:p>
    <w:p w14:paraId="5E6EB987" w14:textId="77777777" w:rsidR="00E72850" w:rsidRPr="006D40BE" w:rsidRDefault="00E72850" w:rsidP="00E72850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14:paraId="58D068E7" w14:textId="77777777" w:rsidR="00E72850" w:rsidRPr="006D40BE" w:rsidRDefault="00E72850" w:rsidP="00E72850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14:paraId="4E553F3B" w14:textId="77777777" w:rsidR="00E72850" w:rsidRPr="006D40BE" w:rsidRDefault="00E72850" w:rsidP="00E72850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14:paraId="3767A80E" w14:textId="77777777" w:rsidR="00E72850" w:rsidRDefault="00E72850" w:rsidP="00E72850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14:paraId="1EA6F0F6" w14:textId="77777777" w:rsidR="00E72850" w:rsidRPr="00C234FE" w:rsidRDefault="00E72850" w:rsidP="00E72850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p w14:paraId="0621AF7F" w14:textId="77777777" w:rsidR="000D600D" w:rsidRPr="003E64B5" w:rsidRDefault="000D600D" w:rsidP="00A12D2E">
      <w:pPr>
        <w:spacing w:before="240"/>
        <w:jc w:val="both"/>
        <w:rPr>
          <w:color w:val="000000"/>
          <w:szCs w:val="24"/>
        </w:rPr>
      </w:pPr>
    </w:p>
    <w:sectPr w:rsidR="000D600D" w:rsidRPr="003E64B5" w:rsidSect="000D600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42FD" w14:textId="77777777" w:rsidR="009E7839" w:rsidRDefault="009E7839" w:rsidP="006F2CD0">
      <w:pPr>
        <w:spacing w:after="0" w:line="240" w:lineRule="auto"/>
      </w:pPr>
      <w:r>
        <w:separator/>
      </w:r>
    </w:p>
  </w:endnote>
  <w:endnote w:type="continuationSeparator" w:id="0">
    <w:p w14:paraId="4EC1977F" w14:textId="77777777" w:rsidR="009E7839" w:rsidRDefault="009E783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6556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6557" w14:textId="4CB9B9DD" w:rsidR="0019486E" w:rsidRPr="00F44C06" w:rsidRDefault="003E64B5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0C1C3BE3" wp14:editId="0B6484E5">
          <wp:simplePos x="0" y="0"/>
          <wp:positionH relativeFrom="page">
            <wp:align>right</wp:align>
          </wp:positionH>
          <wp:positionV relativeFrom="page">
            <wp:posOffset>9566706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655C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063F6563" wp14:editId="063F6564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B08E" w14:textId="77777777" w:rsidR="009E7839" w:rsidRDefault="009E7839" w:rsidP="006F2CD0">
      <w:pPr>
        <w:spacing w:after="0" w:line="240" w:lineRule="auto"/>
      </w:pPr>
      <w:r>
        <w:separator/>
      </w:r>
    </w:p>
  </w:footnote>
  <w:footnote w:type="continuationSeparator" w:id="0">
    <w:p w14:paraId="6B20A63A" w14:textId="77777777" w:rsidR="009E7839" w:rsidRDefault="009E783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6555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6558" w14:textId="77777777"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063F655F" wp14:editId="063F6560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63F6561" wp14:editId="063F6562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063F6559" w14:textId="77777777" w:rsidR="00156C0C" w:rsidRDefault="00156C0C" w:rsidP="00156C0C"/>
  <w:p w14:paraId="063F655A" w14:textId="77777777" w:rsidR="00156C0C" w:rsidRDefault="00156C0C" w:rsidP="00156C0C"/>
  <w:p w14:paraId="063F655B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452E"/>
    <w:rsid w:val="0004096E"/>
    <w:rsid w:val="000847EE"/>
    <w:rsid w:val="000C630E"/>
    <w:rsid w:val="000D600D"/>
    <w:rsid w:val="000F5EBE"/>
    <w:rsid w:val="001151F4"/>
    <w:rsid w:val="00156C0C"/>
    <w:rsid w:val="0019486E"/>
    <w:rsid w:val="001B4282"/>
    <w:rsid w:val="001F2A46"/>
    <w:rsid w:val="00374BD7"/>
    <w:rsid w:val="003E64B5"/>
    <w:rsid w:val="00481AAD"/>
    <w:rsid w:val="004A1B15"/>
    <w:rsid w:val="004B3084"/>
    <w:rsid w:val="00517950"/>
    <w:rsid w:val="005377EA"/>
    <w:rsid w:val="00563338"/>
    <w:rsid w:val="0061683D"/>
    <w:rsid w:val="00683362"/>
    <w:rsid w:val="00696818"/>
    <w:rsid w:val="006A7315"/>
    <w:rsid w:val="006F2CD0"/>
    <w:rsid w:val="006F5E9E"/>
    <w:rsid w:val="007013B9"/>
    <w:rsid w:val="0076281A"/>
    <w:rsid w:val="00784513"/>
    <w:rsid w:val="00793DED"/>
    <w:rsid w:val="007D7ABC"/>
    <w:rsid w:val="007E191A"/>
    <w:rsid w:val="007F64A0"/>
    <w:rsid w:val="008022AC"/>
    <w:rsid w:val="0088044D"/>
    <w:rsid w:val="008854B8"/>
    <w:rsid w:val="008A47C4"/>
    <w:rsid w:val="0092223C"/>
    <w:rsid w:val="00932F2E"/>
    <w:rsid w:val="009766CB"/>
    <w:rsid w:val="009801B1"/>
    <w:rsid w:val="009E7839"/>
    <w:rsid w:val="00A105DD"/>
    <w:rsid w:val="00A12D2E"/>
    <w:rsid w:val="00A85B9B"/>
    <w:rsid w:val="00AB02BD"/>
    <w:rsid w:val="00AE31B1"/>
    <w:rsid w:val="00B32084"/>
    <w:rsid w:val="00B41141"/>
    <w:rsid w:val="00B46269"/>
    <w:rsid w:val="00B644B8"/>
    <w:rsid w:val="00B64DB2"/>
    <w:rsid w:val="00BB76C2"/>
    <w:rsid w:val="00BE08E3"/>
    <w:rsid w:val="00C041BB"/>
    <w:rsid w:val="00C27464"/>
    <w:rsid w:val="00CA7FA9"/>
    <w:rsid w:val="00CC5EDE"/>
    <w:rsid w:val="00CE5B6F"/>
    <w:rsid w:val="00D36C5F"/>
    <w:rsid w:val="00D4263F"/>
    <w:rsid w:val="00D42EFB"/>
    <w:rsid w:val="00D90B56"/>
    <w:rsid w:val="00DC799D"/>
    <w:rsid w:val="00DD021F"/>
    <w:rsid w:val="00E339C2"/>
    <w:rsid w:val="00E64676"/>
    <w:rsid w:val="00E712B4"/>
    <w:rsid w:val="00E72850"/>
    <w:rsid w:val="00ED022C"/>
    <w:rsid w:val="00EE6FB1"/>
    <w:rsid w:val="00EF7252"/>
    <w:rsid w:val="00F42A7D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F6547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0D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6A83-17B2-44CA-AC29-BC1B3F949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00A6A-9815-4B91-86E9-E678FD866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69D43-37D0-4D65-88FD-9ED9DD4D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5232E-700B-4E6D-B158-F717192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Šárka Bukvajová</cp:lastModifiedBy>
  <cp:revision>4</cp:revision>
  <cp:lastPrinted>2018-03-05T11:55:00Z</cp:lastPrinted>
  <dcterms:created xsi:type="dcterms:W3CDTF">2020-09-18T11:22:00Z</dcterms:created>
  <dcterms:modified xsi:type="dcterms:W3CDTF">2020-09-25T10:38:00Z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390400</vt:r8>
  </property>
</Properties>
</file>