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622BA7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Nová výstava Národního muzea ukáže, jak se Antonín Dvořák nechal inspirovat přírodou</w:t>
      </w:r>
    </w:p>
    <w:p w:rsidR="00622BA7" w:rsidRDefault="00622BA7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nové výstavě Antonín Dvořák – Inspirace přírodou</w:t>
      </w:r>
    </w:p>
    <w:p w:rsidR="00A12D2E" w:rsidRDefault="00622BA7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Muzeum Antonína Dvořáka, Ke Karlovu 20, Praha 2</w:t>
      </w:r>
    </w:p>
    <w:p w:rsidR="00622BA7" w:rsidRDefault="00622BA7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29. dubna 2019</w:t>
      </w:r>
    </w:p>
    <w:p w:rsidR="00A12D2E" w:rsidRDefault="00DE56A7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Národní muzeum otevírá od 30. dubna novou výstavu v muzeu Antonína Dvořáka, která se zaměřuje na to, jak se tento jedinečný český skladatel ve svém díle inspiroval př</w:t>
      </w:r>
      <w:r w:rsidR="00B03102">
        <w:rPr>
          <w:rFonts w:cstheme="minorHAnsi"/>
          <w:b/>
        </w:rPr>
        <w:t>írodou. K vidění bude i několik unikátních předmětů, které ukazují</w:t>
      </w:r>
      <w:r w:rsidR="00126E52">
        <w:rPr>
          <w:rFonts w:cstheme="minorHAnsi"/>
          <w:b/>
        </w:rPr>
        <w:t>,</w:t>
      </w:r>
      <w:r w:rsidR="00B03102">
        <w:rPr>
          <w:rFonts w:cstheme="minorHAnsi"/>
          <w:b/>
        </w:rPr>
        <w:t xml:space="preserve"> </w:t>
      </w:r>
      <w:r w:rsidR="00126E52">
        <w:rPr>
          <w:rFonts w:cstheme="minorHAnsi"/>
          <w:b/>
        </w:rPr>
        <w:t xml:space="preserve">s jakou oblibou se </w:t>
      </w:r>
      <w:r w:rsidR="00036347">
        <w:rPr>
          <w:rFonts w:cstheme="minorHAnsi"/>
          <w:b/>
        </w:rPr>
        <w:t xml:space="preserve">Dvořák </w:t>
      </w:r>
      <w:r w:rsidR="00B92E73">
        <w:rPr>
          <w:rFonts w:cstheme="minorHAnsi"/>
          <w:b/>
        </w:rPr>
        <w:t>věnoval</w:t>
      </w:r>
      <w:r w:rsidR="00126E52">
        <w:rPr>
          <w:rFonts w:cstheme="minorHAnsi"/>
          <w:b/>
        </w:rPr>
        <w:t xml:space="preserve"> procházkám, zahrádkaření nebo chovu holubů.</w:t>
      </w:r>
    </w:p>
    <w:p w:rsidR="003A3C8B" w:rsidRDefault="003A3C8B" w:rsidP="00A12D2E">
      <w:pPr>
        <w:spacing w:before="240"/>
        <w:jc w:val="both"/>
        <w:rPr>
          <w:szCs w:val="24"/>
        </w:rPr>
      </w:pPr>
      <w:r w:rsidRPr="00EF15DA">
        <w:rPr>
          <w:szCs w:val="24"/>
        </w:rPr>
        <w:t xml:space="preserve">Příroda </w:t>
      </w:r>
      <w:r>
        <w:rPr>
          <w:szCs w:val="24"/>
        </w:rPr>
        <w:t xml:space="preserve">představovala pro Dvořáka silný inspirační zdroj. O tom svědčí například písňový cyklus </w:t>
      </w:r>
      <w:r w:rsidRPr="00DB10FC">
        <w:rPr>
          <w:i/>
          <w:szCs w:val="24"/>
        </w:rPr>
        <w:t>Cypřiše</w:t>
      </w:r>
      <w:r w:rsidRPr="00EF15DA">
        <w:rPr>
          <w:szCs w:val="24"/>
        </w:rPr>
        <w:t xml:space="preserve">, </w:t>
      </w:r>
      <w:r w:rsidRPr="00DB10FC">
        <w:rPr>
          <w:i/>
          <w:szCs w:val="24"/>
        </w:rPr>
        <w:t>Klid lesa</w:t>
      </w:r>
      <w:r>
        <w:rPr>
          <w:i/>
          <w:szCs w:val="24"/>
        </w:rPr>
        <w:t xml:space="preserve"> </w:t>
      </w:r>
      <w:r w:rsidRPr="00DB10FC">
        <w:rPr>
          <w:szCs w:val="24"/>
        </w:rPr>
        <w:t xml:space="preserve">pro violoncello a klavír (nebo orchestr), </w:t>
      </w:r>
      <w:r>
        <w:rPr>
          <w:szCs w:val="24"/>
        </w:rPr>
        <w:t>koncertní předehra</w:t>
      </w:r>
      <w:r w:rsidRPr="00EF15DA">
        <w:rPr>
          <w:szCs w:val="24"/>
        </w:rPr>
        <w:t xml:space="preserve"> </w:t>
      </w:r>
      <w:r w:rsidRPr="00DB10FC">
        <w:rPr>
          <w:i/>
          <w:szCs w:val="24"/>
        </w:rPr>
        <w:t>V</w:t>
      </w:r>
      <w:r>
        <w:rPr>
          <w:i/>
          <w:szCs w:val="24"/>
        </w:rPr>
        <w:t> </w:t>
      </w:r>
      <w:r w:rsidRPr="00DB10FC">
        <w:rPr>
          <w:i/>
          <w:szCs w:val="24"/>
        </w:rPr>
        <w:t>přírodě</w:t>
      </w:r>
      <w:r>
        <w:rPr>
          <w:szCs w:val="24"/>
        </w:rPr>
        <w:t xml:space="preserve"> nebo klavírní cyklus</w:t>
      </w:r>
      <w:r w:rsidRPr="00EF15DA">
        <w:rPr>
          <w:szCs w:val="24"/>
        </w:rPr>
        <w:t xml:space="preserve"> </w:t>
      </w:r>
      <w:r w:rsidRPr="00DB10FC">
        <w:rPr>
          <w:i/>
          <w:szCs w:val="24"/>
        </w:rPr>
        <w:t>Ze Šumavy</w:t>
      </w:r>
      <w:r w:rsidRPr="00EF15DA">
        <w:rPr>
          <w:szCs w:val="24"/>
        </w:rPr>
        <w:t>.</w:t>
      </w:r>
    </w:p>
    <w:p w:rsidR="00977AC0" w:rsidRDefault="00977AC0" w:rsidP="00A12D2E">
      <w:pPr>
        <w:spacing w:before="240"/>
        <w:jc w:val="both"/>
        <w:rPr>
          <w:szCs w:val="24"/>
        </w:rPr>
      </w:pPr>
      <w:r>
        <w:rPr>
          <w:szCs w:val="24"/>
        </w:rPr>
        <w:t>Výstava návštěvníkům nabízí zejména originální předměty z Dvořákovy osobní pozůstalosti jako například jeho vycházkové hole,</w:t>
      </w:r>
      <w:r w:rsidRPr="00EF15DA">
        <w:rPr>
          <w:szCs w:val="24"/>
        </w:rPr>
        <w:t xml:space="preserve"> klobouk</w:t>
      </w:r>
      <w:r>
        <w:rPr>
          <w:szCs w:val="24"/>
        </w:rPr>
        <w:t>, cestovní láhev (čutoru) nebo skladatelův vlastní exemplář odborné</w:t>
      </w:r>
      <w:r w:rsidR="00297E63">
        <w:rPr>
          <w:szCs w:val="24"/>
        </w:rPr>
        <w:t xml:space="preserve"> knihy o ptačím zpěvu</w:t>
      </w:r>
      <w:r>
        <w:rPr>
          <w:szCs w:val="24"/>
        </w:rPr>
        <w:t>. D</w:t>
      </w:r>
      <w:r w:rsidR="005C77C6">
        <w:rPr>
          <w:szCs w:val="24"/>
        </w:rPr>
        <w:t>íky</w:t>
      </w:r>
      <w:r>
        <w:rPr>
          <w:szCs w:val="24"/>
        </w:rPr>
        <w:t xml:space="preserve"> zápůjčce pana Petra Dvořáka (pravnuka Antonína Dvořáka) bude na výstavě k vidění</w:t>
      </w:r>
      <w:r w:rsidR="004B6129">
        <w:rPr>
          <w:szCs w:val="24"/>
        </w:rPr>
        <w:t xml:space="preserve"> i </w:t>
      </w:r>
      <w:r>
        <w:rPr>
          <w:szCs w:val="24"/>
        </w:rPr>
        <w:t xml:space="preserve">Dvořákův slaměný klobouk a čepice, které nosil </w:t>
      </w:r>
      <w:r w:rsidR="005C77C6">
        <w:rPr>
          <w:szCs w:val="24"/>
        </w:rPr>
        <w:t>převážně během teplých</w:t>
      </w:r>
      <w:r>
        <w:rPr>
          <w:szCs w:val="24"/>
        </w:rPr>
        <w:t xml:space="preserve"> měsíců </w:t>
      </w:r>
      <w:r w:rsidR="008F0768">
        <w:rPr>
          <w:szCs w:val="24"/>
        </w:rPr>
        <w:t>strávených na</w:t>
      </w:r>
      <w:r>
        <w:rPr>
          <w:szCs w:val="24"/>
        </w:rPr>
        <w:t xml:space="preserve"> svém letním sídle na Vysoké.</w:t>
      </w:r>
      <w:r w:rsidR="00297E63">
        <w:rPr>
          <w:szCs w:val="24"/>
        </w:rPr>
        <w:t xml:space="preserve"> Zejména tam se také věnoval zahradničení, sázel stromy, choval holuby a vyrážel na své oblíbené</w:t>
      </w:r>
      <w:r w:rsidR="00750380">
        <w:rPr>
          <w:szCs w:val="24"/>
        </w:rPr>
        <w:t xml:space="preserve"> ranní procházky p</w:t>
      </w:r>
      <w:r w:rsidR="00297E63">
        <w:rPr>
          <w:szCs w:val="24"/>
        </w:rPr>
        <w:t>o okolí, během nichž rád naslouchal zpěvu ptáků. Antonín Dvořák se svými přáteli také rád cestoval. S</w:t>
      </w:r>
      <w:r w:rsidR="00297E63" w:rsidRPr="00EF15DA">
        <w:rPr>
          <w:szCs w:val="24"/>
        </w:rPr>
        <w:t>polu s Leo</w:t>
      </w:r>
      <w:r w:rsidR="00297E63">
        <w:rPr>
          <w:szCs w:val="24"/>
        </w:rPr>
        <w:t>šem Janáčkem navštívil v roce 1883</w:t>
      </w:r>
      <w:r w:rsidR="00297E63" w:rsidRPr="00EF15DA">
        <w:rPr>
          <w:szCs w:val="24"/>
        </w:rPr>
        <w:t xml:space="preserve"> </w:t>
      </w:r>
      <w:r w:rsidR="00750380">
        <w:rPr>
          <w:szCs w:val="24"/>
        </w:rPr>
        <w:t>řadu míst po </w:t>
      </w:r>
      <w:r w:rsidR="008F0768">
        <w:rPr>
          <w:szCs w:val="24"/>
        </w:rPr>
        <w:t>Čechách. N</w:t>
      </w:r>
      <w:r w:rsidR="00297E63">
        <w:rPr>
          <w:szCs w:val="24"/>
        </w:rPr>
        <w:t xml:space="preserve">apříklad horu </w:t>
      </w:r>
      <w:r w:rsidR="00297E63" w:rsidRPr="00EF15DA">
        <w:rPr>
          <w:szCs w:val="24"/>
        </w:rPr>
        <w:t>Ř</w:t>
      </w:r>
      <w:r w:rsidR="00297E63">
        <w:rPr>
          <w:szCs w:val="24"/>
        </w:rPr>
        <w:t>íp, Strakonice, Orlík, Husinec či</w:t>
      </w:r>
      <w:r w:rsidR="00297E63" w:rsidRPr="00EF15DA">
        <w:rPr>
          <w:szCs w:val="24"/>
        </w:rPr>
        <w:t xml:space="preserve"> Prachatice. </w:t>
      </w:r>
    </w:p>
    <w:p w:rsidR="00297E63" w:rsidRDefault="00297E63" w:rsidP="00DC2E71">
      <w:pPr>
        <w:spacing w:before="240" w:after="0"/>
        <w:jc w:val="both"/>
        <w:rPr>
          <w:szCs w:val="24"/>
        </w:rPr>
      </w:pPr>
      <w:r>
        <w:rPr>
          <w:szCs w:val="24"/>
        </w:rPr>
        <w:t xml:space="preserve">Výstava s názvem </w:t>
      </w:r>
      <w:r w:rsidRPr="00297E63">
        <w:rPr>
          <w:i/>
          <w:szCs w:val="24"/>
        </w:rPr>
        <w:t>Antonín Dvořák – Inspirace přírodou</w:t>
      </w:r>
      <w:r>
        <w:rPr>
          <w:szCs w:val="24"/>
        </w:rPr>
        <w:t xml:space="preserve"> je k vidění v Muzeu Antonína Dvořáka od úterý 30. dubna</w:t>
      </w:r>
      <w:r w:rsidR="006700A3">
        <w:rPr>
          <w:szCs w:val="24"/>
        </w:rPr>
        <w:t xml:space="preserve"> 2019</w:t>
      </w:r>
      <w:r>
        <w:rPr>
          <w:szCs w:val="24"/>
        </w:rPr>
        <w:t>. Veškeré informace včetně otevírac</w:t>
      </w:r>
      <w:r w:rsidR="00750380">
        <w:rPr>
          <w:szCs w:val="24"/>
        </w:rPr>
        <w:t>í doby a vstupného naleznete na </w:t>
      </w:r>
      <w:r>
        <w:rPr>
          <w:szCs w:val="24"/>
        </w:rPr>
        <w:t xml:space="preserve">stránkách </w:t>
      </w:r>
      <w:hyperlink r:id="rId7" w:history="1">
        <w:r w:rsidRPr="006606E7">
          <w:rPr>
            <w:rStyle w:val="Hypertextovodkaz"/>
            <w:szCs w:val="24"/>
          </w:rPr>
          <w:t>www.nm.cz</w:t>
        </w:r>
      </w:hyperlink>
      <w:r>
        <w:rPr>
          <w:szCs w:val="24"/>
        </w:rPr>
        <w:t>.</w:t>
      </w:r>
    </w:p>
    <w:p w:rsidR="00DC2E71" w:rsidRDefault="00DC2E71" w:rsidP="00DC2E71">
      <w:pPr>
        <w:spacing w:after="0" w:line="240" w:lineRule="auto"/>
        <w:jc w:val="both"/>
        <w:rPr>
          <w:szCs w:val="24"/>
        </w:rPr>
      </w:pPr>
    </w:p>
    <w:p w:rsidR="004B6129" w:rsidRDefault="004B6129" w:rsidP="00DC2E71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4B6129" w:rsidRPr="00CE1837" w:rsidRDefault="004B6129" w:rsidP="00DC2E71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4B6129" w:rsidRPr="00B32B0A" w:rsidRDefault="004B6129" w:rsidP="00DC2E71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  <w:r w:rsidR="00DC2E71">
        <w:rPr>
          <w:rFonts w:ascii="Calibri" w:hAnsi="Calibri" w:cs="Calibri"/>
        </w:rPr>
        <w:tab/>
      </w:r>
    </w:p>
    <w:p w:rsidR="004B6129" w:rsidRPr="00B32B0A" w:rsidRDefault="004B6129" w:rsidP="00DC2E71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4B6129" w:rsidRDefault="004B6129" w:rsidP="00DC2E71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8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050BCE" w:rsidRPr="00297E63" w:rsidRDefault="004B6129" w:rsidP="00DC2E71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9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sectPr w:rsidR="00050BCE" w:rsidRPr="00297E63" w:rsidSect="005633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4DD" w:rsidRDefault="004724DD" w:rsidP="006F2CD0">
      <w:pPr>
        <w:spacing w:after="0" w:line="240" w:lineRule="auto"/>
      </w:pPr>
      <w:r>
        <w:separator/>
      </w:r>
    </w:p>
  </w:endnote>
  <w:endnote w:type="continuationSeparator" w:id="0">
    <w:p w:rsidR="004724DD" w:rsidRDefault="004724DD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A7" w:rsidRDefault="00DE56A7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A7" w:rsidRPr="00F44C06" w:rsidRDefault="00DE56A7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A7" w:rsidRPr="00784513" w:rsidRDefault="00DE56A7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4DD" w:rsidRDefault="004724DD" w:rsidP="006F2CD0">
      <w:pPr>
        <w:spacing w:after="0" w:line="240" w:lineRule="auto"/>
      </w:pPr>
      <w:r>
        <w:separator/>
      </w:r>
    </w:p>
  </w:footnote>
  <w:footnote w:type="continuationSeparator" w:id="0">
    <w:p w:rsidR="004724DD" w:rsidRDefault="004724DD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A7" w:rsidRDefault="00DE56A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A7" w:rsidRDefault="00DE56A7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A7" w:rsidRDefault="00DE56A7" w:rsidP="004A1B15"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-531593</wp:posOffset>
          </wp:positionV>
          <wp:extent cx="7541839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E56A7" w:rsidRDefault="00DE56A7" w:rsidP="00156C0C"/>
  <w:p w:rsidR="00DE56A7" w:rsidRDefault="00DE56A7" w:rsidP="00156C0C"/>
  <w:p w:rsidR="00DE56A7" w:rsidRDefault="00DE56A7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36347"/>
    <w:rsid w:val="00050BCE"/>
    <w:rsid w:val="00126E52"/>
    <w:rsid w:val="00156C0C"/>
    <w:rsid w:val="0019486E"/>
    <w:rsid w:val="001A7B08"/>
    <w:rsid w:val="001B4282"/>
    <w:rsid w:val="00297E63"/>
    <w:rsid w:val="003A3C8B"/>
    <w:rsid w:val="003A639E"/>
    <w:rsid w:val="004724DD"/>
    <w:rsid w:val="00481AAD"/>
    <w:rsid w:val="004A1B15"/>
    <w:rsid w:val="004B6129"/>
    <w:rsid w:val="00563338"/>
    <w:rsid w:val="005C77C6"/>
    <w:rsid w:val="005D24EC"/>
    <w:rsid w:val="005D7CB7"/>
    <w:rsid w:val="00612520"/>
    <w:rsid w:val="00622BA7"/>
    <w:rsid w:val="006700A3"/>
    <w:rsid w:val="006D5A99"/>
    <w:rsid w:val="006F2CD0"/>
    <w:rsid w:val="006F47F0"/>
    <w:rsid w:val="00750380"/>
    <w:rsid w:val="00784513"/>
    <w:rsid w:val="008022AC"/>
    <w:rsid w:val="008E2EC0"/>
    <w:rsid w:val="008F0768"/>
    <w:rsid w:val="00932F2E"/>
    <w:rsid w:val="009549AD"/>
    <w:rsid w:val="00977AC0"/>
    <w:rsid w:val="009801B1"/>
    <w:rsid w:val="00A12D2E"/>
    <w:rsid w:val="00A50048"/>
    <w:rsid w:val="00B03102"/>
    <w:rsid w:val="00B92E73"/>
    <w:rsid w:val="00BE08E3"/>
    <w:rsid w:val="00C033A3"/>
    <w:rsid w:val="00C041BB"/>
    <w:rsid w:val="00C27464"/>
    <w:rsid w:val="00D4263F"/>
    <w:rsid w:val="00DC2E71"/>
    <w:rsid w:val="00DE56A7"/>
    <w:rsid w:val="00E367F3"/>
    <w:rsid w:val="00ED022C"/>
    <w:rsid w:val="00EF7252"/>
    <w:rsid w:val="00F44C06"/>
    <w:rsid w:val="00F81D78"/>
    <w:rsid w:val="00FB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79E6-DF90-4DA5-BD16-03E7A4B4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16</cp:revision>
  <cp:lastPrinted>2018-03-05T11:55:00Z</cp:lastPrinted>
  <dcterms:created xsi:type="dcterms:W3CDTF">2019-04-15T13:09:00Z</dcterms:created>
  <dcterms:modified xsi:type="dcterms:W3CDTF">2019-04-29T13:35:00Z</dcterms:modified>
</cp:coreProperties>
</file>