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DCCC" w14:textId="1CB3BAE1" w:rsidR="00C9266D" w:rsidRDefault="002C7229" w:rsidP="00C92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Sluneční králové </w:t>
      </w:r>
      <w:r w:rsidR="00564166">
        <w:rPr>
          <w:b/>
          <w:sz w:val="28"/>
          <w:szCs w:val="28"/>
        </w:rPr>
        <w:t xml:space="preserve">zůstanou </w:t>
      </w:r>
      <w:r>
        <w:rPr>
          <w:b/>
          <w:sz w:val="28"/>
          <w:szCs w:val="28"/>
        </w:rPr>
        <w:t>v Národním muzeu</w:t>
      </w:r>
      <w:r w:rsidR="00790A5F">
        <w:rPr>
          <w:b/>
          <w:sz w:val="28"/>
          <w:szCs w:val="28"/>
        </w:rPr>
        <w:t xml:space="preserve"> až do konce září!</w:t>
      </w:r>
    </w:p>
    <w:p w14:paraId="76224570" w14:textId="60DCB572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790A5F">
        <w:rPr>
          <w:bCs/>
          <w:sz w:val="20"/>
          <w:szCs w:val="20"/>
        </w:rPr>
        <w:t> prodloužení výstavy Sluneční králové</w:t>
      </w:r>
    </w:p>
    <w:p w14:paraId="7AC57E0F" w14:textId="073FD9B9" w:rsidR="00A92E43" w:rsidRDefault="00790A5F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1128C311" w:rsidR="00C9266D" w:rsidRPr="003808CE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2B4A7D">
        <w:rPr>
          <w:bCs/>
          <w:sz w:val="20"/>
          <w:szCs w:val="20"/>
        </w:rPr>
        <w:t>31</w:t>
      </w:r>
      <w:r>
        <w:rPr>
          <w:bCs/>
          <w:sz w:val="20"/>
          <w:szCs w:val="20"/>
        </w:rPr>
        <w:t xml:space="preserve">. </w:t>
      </w:r>
      <w:r w:rsidR="00F71BC7">
        <w:rPr>
          <w:bCs/>
          <w:sz w:val="20"/>
          <w:szCs w:val="20"/>
        </w:rPr>
        <w:t>květ</w:t>
      </w:r>
      <w:r>
        <w:rPr>
          <w:bCs/>
          <w:sz w:val="20"/>
          <w:szCs w:val="20"/>
        </w:rPr>
        <w:t>na 2021</w:t>
      </w:r>
    </w:p>
    <w:p w14:paraId="2C394923" w14:textId="68A4812A" w:rsidR="00C9266D" w:rsidRDefault="00943C28" w:rsidP="00C9266D">
      <w:pPr>
        <w:jc w:val="both"/>
        <w:rPr>
          <w:rFonts w:cstheme="minorHAnsi"/>
          <w:b/>
        </w:rPr>
      </w:pPr>
      <w:r w:rsidRPr="007E5DE5">
        <w:rPr>
          <w:rFonts w:cstheme="minorHAnsi"/>
          <w:b/>
        </w:rPr>
        <w:t>Ná</w:t>
      </w:r>
      <w:r w:rsidR="000501D9" w:rsidRPr="007E5DE5">
        <w:rPr>
          <w:rFonts w:cstheme="minorHAnsi"/>
          <w:b/>
        </w:rPr>
        <w:t>rodnímu muzeu se</w:t>
      </w:r>
      <w:r w:rsidR="00117E76" w:rsidRPr="007E5DE5">
        <w:rPr>
          <w:rStyle w:val="Siln"/>
          <w:rFonts w:cstheme="minorHAnsi"/>
          <w:color w:val="000000"/>
          <w:shd w:val="clear" w:color="auto" w:fill="FFFFFF"/>
        </w:rPr>
        <w:t xml:space="preserve"> povedlo vyjednat prodloužení </w:t>
      </w:r>
      <w:r w:rsidR="001672FF">
        <w:rPr>
          <w:rStyle w:val="Siln"/>
          <w:rFonts w:cstheme="minorHAnsi"/>
          <w:color w:val="000000"/>
          <w:shd w:val="clear" w:color="auto" w:fill="FFFFFF"/>
        </w:rPr>
        <w:t xml:space="preserve">zcela vyprodané </w:t>
      </w:r>
      <w:r w:rsidR="00117E76" w:rsidRPr="007E5DE5">
        <w:rPr>
          <w:rStyle w:val="Siln"/>
          <w:rFonts w:cstheme="minorHAnsi"/>
          <w:color w:val="000000"/>
          <w:shd w:val="clear" w:color="auto" w:fill="FFFFFF"/>
        </w:rPr>
        <w:t xml:space="preserve">výstavy světového formátu </w:t>
      </w:r>
      <w:r w:rsidR="00117E76" w:rsidRPr="007E5DE5">
        <w:rPr>
          <w:rStyle w:val="Siln"/>
          <w:rFonts w:cstheme="minorHAnsi"/>
          <w:i/>
          <w:iCs/>
          <w:color w:val="000000"/>
          <w:shd w:val="clear" w:color="auto" w:fill="FFFFFF"/>
        </w:rPr>
        <w:t>Sluneční králové</w:t>
      </w:r>
      <w:r w:rsidR="00117E76" w:rsidRPr="007E5DE5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="001672FF">
        <w:rPr>
          <w:rStyle w:val="Siln"/>
          <w:rFonts w:cstheme="minorHAnsi"/>
          <w:color w:val="000000"/>
          <w:shd w:val="clear" w:color="auto" w:fill="FFFFFF"/>
        </w:rPr>
        <w:t xml:space="preserve">o celé 4 měsíce, tedy </w:t>
      </w:r>
      <w:r w:rsidR="00F0295C" w:rsidRPr="007E5DE5">
        <w:rPr>
          <w:rFonts w:cstheme="minorHAnsi"/>
          <w:b/>
        </w:rPr>
        <w:t xml:space="preserve">až do </w:t>
      </w:r>
      <w:r w:rsidR="001672FF">
        <w:rPr>
          <w:rFonts w:cstheme="minorHAnsi"/>
          <w:b/>
        </w:rPr>
        <w:t>30.</w:t>
      </w:r>
      <w:r w:rsidR="00F0295C" w:rsidRPr="007E5DE5">
        <w:rPr>
          <w:rFonts w:cstheme="minorHAnsi"/>
          <w:b/>
        </w:rPr>
        <w:t xml:space="preserve"> září</w:t>
      </w:r>
      <w:r w:rsidR="00904E2F" w:rsidRPr="007E5DE5">
        <w:rPr>
          <w:rFonts w:cstheme="minorHAnsi"/>
          <w:b/>
        </w:rPr>
        <w:t xml:space="preserve"> tohoto roku</w:t>
      </w:r>
      <w:r w:rsidR="009F662B" w:rsidRPr="007E5DE5">
        <w:rPr>
          <w:rFonts w:cstheme="minorHAnsi"/>
          <w:b/>
        </w:rPr>
        <w:t>.</w:t>
      </w:r>
      <w:r w:rsidR="00F0295C" w:rsidRPr="007E5DE5">
        <w:rPr>
          <w:rFonts w:cstheme="minorHAnsi"/>
          <w:b/>
        </w:rPr>
        <w:t xml:space="preserve"> </w:t>
      </w:r>
      <w:r w:rsidR="00EE7E85" w:rsidRPr="007E5DE5">
        <w:rPr>
          <w:rFonts w:cstheme="minorHAnsi"/>
          <w:b/>
        </w:rPr>
        <w:t>Výstavu, o kterou je ze strany návštěvníků nevídaný zájem</w:t>
      </w:r>
      <w:r w:rsidR="00564166">
        <w:rPr>
          <w:rFonts w:cstheme="minorHAnsi"/>
          <w:b/>
        </w:rPr>
        <w:t>,</w:t>
      </w:r>
      <w:r w:rsidR="00EE7E85" w:rsidRPr="007E5DE5">
        <w:rPr>
          <w:rFonts w:cstheme="minorHAnsi"/>
          <w:b/>
        </w:rPr>
        <w:t xml:space="preserve"> </w:t>
      </w:r>
      <w:r w:rsidR="00037991" w:rsidRPr="007E5DE5">
        <w:rPr>
          <w:rFonts w:cstheme="minorHAnsi"/>
          <w:b/>
        </w:rPr>
        <w:t xml:space="preserve">tak nyní bude moci </w:t>
      </w:r>
      <w:r w:rsidR="00564166">
        <w:rPr>
          <w:rFonts w:cstheme="minorHAnsi"/>
          <w:b/>
        </w:rPr>
        <w:t>obdivovat</w:t>
      </w:r>
      <w:r w:rsidR="00127D23" w:rsidRPr="007E5DE5">
        <w:rPr>
          <w:rFonts w:cstheme="minorHAnsi"/>
          <w:b/>
        </w:rPr>
        <w:t xml:space="preserve"> každý, kdo to</w:t>
      </w:r>
      <w:r w:rsidR="00D03424">
        <w:rPr>
          <w:rFonts w:cstheme="minorHAnsi"/>
          <w:b/>
        </w:rPr>
        <w:t> </w:t>
      </w:r>
      <w:r w:rsidR="00127D23" w:rsidRPr="007E5DE5">
        <w:rPr>
          <w:rFonts w:cstheme="minorHAnsi"/>
          <w:b/>
        </w:rPr>
        <w:t>doposud kvůli p</w:t>
      </w:r>
      <w:r w:rsidR="00235C5C">
        <w:rPr>
          <w:rFonts w:cstheme="minorHAnsi"/>
          <w:b/>
        </w:rPr>
        <w:t>rotiepi</w:t>
      </w:r>
      <w:r w:rsidR="00127D23" w:rsidRPr="007E5DE5">
        <w:rPr>
          <w:rFonts w:cstheme="minorHAnsi"/>
          <w:b/>
        </w:rPr>
        <w:t>demickým opatřením</w:t>
      </w:r>
      <w:r w:rsidR="00904E2F" w:rsidRPr="007E5DE5">
        <w:rPr>
          <w:rFonts w:cstheme="minorHAnsi"/>
          <w:b/>
        </w:rPr>
        <w:t xml:space="preserve"> a</w:t>
      </w:r>
      <w:r w:rsidR="007E5DE5">
        <w:rPr>
          <w:rFonts w:cstheme="minorHAnsi"/>
          <w:b/>
        </w:rPr>
        <w:t> </w:t>
      </w:r>
      <w:r w:rsidR="00904E2F" w:rsidRPr="007E5DE5">
        <w:rPr>
          <w:rFonts w:cstheme="minorHAnsi"/>
          <w:b/>
        </w:rPr>
        <w:t>omezené kapacitě</w:t>
      </w:r>
      <w:r w:rsidR="00127D23" w:rsidRPr="007E5DE5">
        <w:rPr>
          <w:rFonts w:cstheme="minorHAnsi"/>
          <w:b/>
        </w:rPr>
        <w:t xml:space="preserve"> nestihl.</w:t>
      </w:r>
      <w:r w:rsidR="006A7F01" w:rsidRPr="007E5DE5">
        <w:rPr>
          <w:rFonts w:cstheme="minorHAnsi"/>
          <w:b/>
        </w:rPr>
        <w:t xml:space="preserve"> </w:t>
      </w:r>
      <w:r w:rsidR="00C35C36">
        <w:rPr>
          <w:rFonts w:cstheme="minorHAnsi"/>
          <w:b/>
        </w:rPr>
        <w:t>On-line prodej vstupenek</w:t>
      </w:r>
      <w:r w:rsidR="006A7F01" w:rsidRPr="007E5DE5">
        <w:rPr>
          <w:rFonts w:cstheme="minorHAnsi"/>
          <w:b/>
        </w:rPr>
        <w:t xml:space="preserve"> se spust</w:t>
      </w:r>
      <w:r w:rsidR="00E43D39">
        <w:rPr>
          <w:rFonts w:cstheme="minorHAnsi"/>
          <w:b/>
        </w:rPr>
        <w:t xml:space="preserve">il již dnes </w:t>
      </w:r>
      <w:r w:rsidR="006A7F01" w:rsidRPr="007E5DE5">
        <w:rPr>
          <w:rFonts w:cstheme="minorHAnsi"/>
          <w:b/>
        </w:rPr>
        <w:t>31. května v 11.00.</w:t>
      </w:r>
    </w:p>
    <w:p w14:paraId="0BE7D557" w14:textId="57F031DD" w:rsidR="00E43D39" w:rsidRPr="00D03424" w:rsidRDefault="007C7CCD" w:rsidP="004E3641">
      <w:pPr>
        <w:pStyle w:val="Normlnweb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Ještě nikdy nebylo z Egypta do zahraničí zapůjčeno takové množství významných artefaktů jako právě na výstavu </w:t>
      </w:r>
      <w:r w:rsidRPr="00012F5C">
        <w:rPr>
          <w:rStyle w:val="Siln"/>
          <w:rFonts w:asciiTheme="minorHAnsi" w:hAnsiTheme="minorHAnsi" w:cstheme="minorHAnsi"/>
          <w:b w:val="0"/>
          <w:bCs w:val="0"/>
          <w:i/>
          <w:iCs/>
          <w:color w:val="000000"/>
          <w:shd w:val="clear" w:color="auto" w:fill="FFFFFF"/>
        </w:rPr>
        <w:t>Sluneční králové</w:t>
      </w:r>
      <w:r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.</w:t>
      </w:r>
      <w:r w:rsidR="008C19D7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 w:rsidR="00AE3177" w:rsidRPr="00012F5C">
        <w:rPr>
          <w:rFonts w:asciiTheme="minorHAnsi" w:hAnsiTheme="minorHAnsi" w:cstheme="minorHAnsi"/>
          <w:color w:val="000000"/>
          <w:shd w:val="clear" w:color="auto" w:fill="FFFFFF"/>
        </w:rPr>
        <w:t xml:space="preserve">K vidění jsou unikátní exponáty z mnoha světových muzeí – z Egyptského muzea v Káhiře, z Velkého egyptského muzea v Gíze, z muzeí v Berlíně, Lipsku, Hannoveru, Heidelbergu, </w:t>
      </w:r>
      <w:proofErr w:type="spellStart"/>
      <w:r w:rsidR="00AE3177" w:rsidRPr="00012F5C">
        <w:rPr>
          <w:rFonts w:asciiTheme="minorHAnsi" w:hAnsiTheme="minorHAnsi" w:cstheme="minorHAnsi"/>
          <w:color w:val="000000"/>
          <w:shd w:val="clear" w:color="auto" w:fill="FFFFFF"/>
        </w:rPr>
        <w:t>Hildesheimu</w:t>
      </w:r>
      <w:proofErr w:type="spellEnd"/>
      <w:r w:rsidR="00AE3177" w:rsidRPr="00012F5C">
        <w:rPr>
          <w:rFonts w:asciiTheme="minorHAnsi" w:hAnsiTheme="minorHAnsi" w:cstheme="minorHAnsi"/>
          <w:color w:val="000000"/>
          <w:shd w:val="clear" w:color="auto" w:fill="FFFFFF"/>
        </w:rPr>
        <w:t xml:space="preserve"> a Frankfurtu nad Mohanem. Součástí výstavy jsou rovněž předměty, které Národní muzeum získalo jako československý podíl na nálezech učiněných expedicí Univerzity Karlovy v Abúsíru. </w:t>
      </w:r>
      <w:r w:rsidR="0014080A" w:rsidRPr="00012F5C">
        <w:rPr>
          <w:rFonts w:asciiTheme="minorHAnsi" w:hAnsiTheme="minorHAnsi" w:cstheme="minorHAnsi"/>
          <w:color w:val="000000"/>
          <w:shd w:val="clear" w:color="auto" w:fill="FFFFFF"/>
        </w:rPr>
        <w:t xml:space="preserve">Kromě toho </w:t>
      </w:r>
      <w:r w:rsidR="00395E05">
        <w:rPr>
          <w:rFonts w:asciiTheme="minorHAnsi" w:hAnsiTheme="minorHAnsi" w:cstheme="minorHAnsi"/>
          <w:color w:val="000000"/>
          <w:shd w:val="clear" w:color="auto" w:fill="FFFFFF"/>
        </w:rPr>
        <w:t>jsou zde</w:t>
      </w:r>
      <w:r w:rsidR="0041662F" w:rsidRPr="00012F5C">
        <w:rPr>
          <w:rFonts w:asciiTheme="minorHAnsi" w:hAnsiTheme="minorHAnsi" w:cstheme="minorHAnsi"/>
          <w:color w:val="000000"/>
          <w:shd w:val="clear" w:color="auto" w:fill="FFFFFF"/>
        </w:rPr>
        <w:t xml:space="preserve"> v</w:t>
      </w:r>
      <w:r w:rsidR="00012F5C" w:rsidRPr="00012F5C">
        <w:rPr>
          <w:rFonts w:asciiTheme="minorHAnsi" w:hAnsiTheme="minorHAnsi" w:cstheme="minorHAnsi"/>
          <w:color w:val="000000"/>
          <w:shd w:val="clear" w:color="auto" w:fill="FFFFFF"/>
        </w:rPr>
        <w:t>yuž</w:t>
      </w:r>
      <w:r w:rsidR="00395E05">
        <w:rPr>
          <w:rFonts w:asciiTheme="minorHAnsi" w:hAnsiTheme="minorHAnsi" w:cstheme="minorHAnsi"/>
          <w:color w:val="000000"/>
          <w:shd w:val="clear" w:color="auto" w:fill="FFFFFF"/>
        </w:rPr>
        <w:t>ity</w:t>
      </w:r>
      <w:r w:rsidR="00012F5C" w:rsidRPr="00012F5C">
        <w:rPr>
          <w:rFonts w:asciiTheme="minorHAnsi" w:hAnsiTheme="minorHAnsi" w:cstheme="minorHAnsi"/>
          <w:color w:val="000000"/>
          <w:shd w:val="clear" w:color="auto" w:fill="FFFFFF"/>
        </w:rPr>
        <w:t xml:space="preserve"> i moderní audiovizuální technologie. </w:t>
      </w:r>
      <w:r w:rsidR="008C19D7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Vzhledem k protiepidemickým opatřením však nemohli tento jedinečný výstavní projekt </w:t>
      </w:r>
      <w:r w:rsidR="00395E05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vidět </w:t>
      </w:r>
      <w:r w:rsidR="008C19D7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všichni zájemci</w:t>
      </w:r>
      <w:r w:rsidR="003571C2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a proto se vedení </w:t>
      </w:r>
      <w:r w:rsidR="004F29AD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N</w:t>
      </w:r>
      <w:r w:rsidR="003571C2" w:rsidRPr="00012F5C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árodního muzea rozhodlo opět začít jednat</w:t>
      </w:r>
      <w:r w:rsidR="003571C2" w:rsidRPr="00012F5C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3587F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s Nejvyšší radou pro památky Egypta a dalšími zahraničními i tuzemskými zapůjčiteli o možnosti p</w:t>
      </w:r>
      <w:r w:rsidR="005A1596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rodlouže</w:t>
      </w:r>
      <w:r w:rsidR="00A3587F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ní výstavy </w:t>
      </w:r>
      <w:r w:rsidR="00A3587F" w:rsidRPr="00012F5C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Sluneční králové</w:t>
      </w:r>
      <w:r w:rsidR="00A3587F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 </w:t>
      </w:r>
      <w:r w:rsidR="00C97A08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až do </w:t>
      </w:r>
      <w:r w:rsidR="003067B3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konce září</w:t>
      </w:r>
      <w:r w:rsidR="00A3587F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2021. </w:t>
      </w:r>
      <w:r w:rsidR="00F815E1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Dohodu se nakonec podařilo uzavřít</w:t>
      </w:r>
      <w:r w:rsidR="00FD1560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a díky tomu </w:t>
      </w:r>
      <w:r w:rsidR="008A3B74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si </w:t>
      </w:r>
      <w:r w:rsidR="004B6967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budou moci</w:t>
      </w:r>
      <w:r w:rsidR="008A3B74" w:rsidRPr="00012F5C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návštěvníci i nadále vychutnávat </w:t>
      </w:r>
      <w:r w:rsidR="00177EC1" w:rsidRPr="00D03424">
        <w:rPr>
          <w:rFonts w:asciiTheme="minorHAnsi" w:hAnsiTheme="minorHAnsi" w:cstheme="minorHAnsi"/>
          <w:color w:val="000000"/>
          <w:shd w:val="clear" w:color="auto" w:fill="FFFFFF"/>
        </w:rPr>
        <w:t>atmosféru starověkého Egypta</w:t>
      </w:r>
      <w:r w:rsidR="008A3B74" w:rsidRPr="00D0342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BDCA8E8" w14:textId="7296FDD2" w:rsidR="00EA70B6" w:rsidRDefault="00EA70B6" w:rsidP="004E3641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D03424">
        <w:rPr>
          <w:rFonts w:asciiTheme="minorHAnsi" w:hAnsiTheme="minorHAnsi" w:cstheme="minorHAnsi"/>
          <w:i/>
          <w:iCs/>
          <w:color w:val="000000"/>
        </w:rPr>
        <w:t>„J</w:t>
      </w:r>
      <w:r w:rsidR="004B4C66" w:rsidRPr="00D03424">
        <w:rPr>
          <w:rFonts w:asciiTheme="minorHAnsi" w:hAnsiTheme="minorHAnsi" w:cstheme="minorHAnsi"/>
          <w:i/>
          <w:iCs/>
          <w:color w:val="000000"/>
        </w:rPr>
        <w:t xml:space="preserve">sem nesmírně rád, že mohu </w:t>
      </w:r>
      <w:r w:rsidR="00052044" w:rsidRPr="00D03424">
        <w:rPr>
          <w:rFonts w:asciiTheme="minorHAnsi" w:hAnsiTheme="minorHAnsi" w:cstheme="minorHAnsi"/>
          <w:i/>
          <w:iCs/>
          <w:color w:val="000000"/>
        </w:rPr>
        <w:t xml:space="preserve">nyní </w:t>
      </w:r>
      <w:r w:rsidR="004B4C66" w:rsidRPr="00D03424">
        <w:rPr>
          <w:rFonts w:asciiTheme="minorHAnsi" w:hAnsiTheme="minorHAnsi" w:cstheme="minorHAnsi"/>
          <w:i/>
          <w:iCs/>
          <w:color w:val="000000"/>
        </w:rPr>
        <w:t xml:space="preserve">oznámit další prodloužení </w:t>
      </w:r>
      <w:r w:rsidR="00E377B5" w:rsidRPr="00D03424">
        <w:rPr>
          <w:rFonts w:asciiTheme="minorHAnsi" w:hAnsiTheme="minorHAnsi" w:cstheme="minorHAnsi"/>
          <w:i/>
          <w:iCs/>
          <w:color w:val="000000"/>
        </w:rPr>
        <w:t>t</w:t>
      </w:r>
      <w:r w:rsidR="00FD25DD" w:rsidRPr="00D03424">
        <w:rPr>
          <w:rFonts w:asciiTheme="minorHAnsi" w:hAnsiTheme="minorHAnsi" w:cstheme="minorHAnsi"/>
          <w:i/>
          <w:iCs/>
          <w:color w:val="000000"/>
        </w:rPr>
        <w:t>éto unikátní výstavy. Jedná se opravdu</w:t>
      </w:r>
      <w:r w:rsidR="00FD7BDC" w:rsidRPr="00D03424">
        <w:rPr>
          <w:rFonts w:asciiTheme="minorHAnsi" w:hAnsiTheme="minorHAnsi" w:cstheme="minorHAnsi"/>
          <w:i/>
          <w:iCs/>
          <w:color w:val="000000"/>
        </w:rPr>
        <w:t xml:space="preserve"> o</w:t>
      </w:r>
      <w:r w:rsidR="00FD25DD" w:rsidRPr="00D03424">
        <w:rPr>
          <w:rFonts w:asciiTheme="minorHAnsi" w:hAnsiTheme="minorHAnsi" w:cstheme="minorHAnsi"/>
          <w:i/>
          <w:iCs/>
          <w:color w:val="000000"/>
        </w:rPr>
        <w:t xml:space="preserve"> mimořádn</w:t>
      </w:r>
      <w:r w:rsidR="00FD7BDC" w:rsidRPr="00D03424">
        <w:rPr>
          <w:rFonts w:asciiTheme="minorHAnsi" w:hAnsiTheme="minorHAnsi" w:cstheme="minorHAnsi"/>
          <w:i/>
          <w:iCs/>
          <w:color w:val="000000"/>
        </w:rPr>
        <w:t>ý úspěch</w:t>
      </w:r>
      <w:r w:rsidR="008C4731" w:rsidRPr="00D03424">
        <w:rPr>
          <w:rFonts w:asciiTheme="minorHAnsi" w:hAnsiTheme="minorHAnsi" w:cstheme="minorHAnsi"/>
          <w:i/>
          <w:iCs/>
          <w:color w:val="000000"/>
        </w:rPr>
        <w:t xml:space="preserve">, protože se nám </w:t>
      </w:r>
      <w:r w:rsidR="006068C5" w:rsidRPr="00D03424">
        <w:rPr>
          <w:rFonts w:asciiTheme="minorHAnsi" w:hAnsiTheme="minorHAnsi" w:cstheme="minorHAnsi"/>
          <w:i/>
          <w:iCs/>
          <w:color w:val="000000"/>
        </w:rPr>
        <w:t xml:space="preserve">jednání </w:t>
      </w:r>
      <w:r w:rsidR="003A0850" w:rsidRPr="00D03424">
        <w:rPr>
          <w:rFonts w:asciiTheme="minorHAnsi" w:hAnsiTheme="minorHAnsi" w:cstheme="minorHAnsi"/>
          <w:i/>
          <w:iCs/>
          <w:color w:val="000000"/>
        </w:rPr>
        <w:t>s</w:t>
      </w:r>
      <w:r w:rsidR="00CD4F29" w:rsidRPr="00D03424">
        <w:rPr>
          <w:rFonts w:asciiTheme="minorHAnsi" w:hAnsiTheme="minorHAnsi" w:cstheme="minorHAnsi"/>
          <w:i/>
          <w:iCs/>
          <w:color w:val="000000"/>
        </w:rPr>
        <w:t>e všemi</w:t>
      </w:r>
      <w:r w:rsidR="003A0850" w:rsidRPr="00D03424">
        <w:rPr>
          <w:rFonts w:asciiTheme="minorHAnsi" w:hAnsiTheme="minorHAnsi" w:cstheme="minorHAnsi"/>
          <w:i/>
          <w:iCs/>
          <w:color w:val="000000"/>
        </w:rPr>
        <w:t xml:space="preserve"> partnery </w:t>
      </w:r>
      <w:r w:rsidR="006068C5" w:rsidRPr="00D03424">
        <w:rPr>
          <w:rFonts w:asciiTheme="minorHAnsi" w:hAnsiTheme="minorHAnsi" w:cstheme="minorHAnsi"/>
          <w:i/>
          <w:iCs/>
          <w:color w:val="000000"/>
        </w:rPr>
        <w:t>vydařilo</w:t>
      </w:r>
      <w:r w:rsidR="008C4731" w:rsidRPr="00D03424">
        <w:rPr>
          <w:rFonts w:asciiTheme="minorHAnsi" w:hAnsiTheme="minorHAnsi" w:cstheme="minorHAnsi"/>
          <w:i/>
          <w:iCs/>
          <w:color w:val="000000"/>
        </w:rPr>
        <w:t xml:space="preserve"> již podruhé za</w:t>
      </w:r>
      <w:r w:rsidR="0027297A" w:rsidRPr="00D03424">
        <w:rPr>
          <w:rFonts w:asciiTheme="minorHAnsi" w:hAnsiTheme="minorHAnsi" w:cstheme="minorHAnsi"/>
          <w:i/>
          <w:iCs/>
          <w:color w:val="000000"/>
        </w:rPr>
        <w:t> </w:t>
      </w:r>
      <w:r w:rsidR="008C4731" w:rsidRPr="00D03424">
        <w:rPr>
          <w:rFonts w:asciiTheme="minorHAnsi" w:hAnsiTheme="minorHAnsi" w:cstheme="minorHAnsi"/>
          <w:i/>
          <w:iCs/>
          <w:color w:val="000000"/>
        </w:rPr>
        <w:t xml:space="preserve">sebou. </w:t>
      </w:r>
      <w:r w:rsidR="00D5336A" w:rsidRPr="00D03424">
        <w:rPr>
          <w:rFonts w:asciiTheme="minorHAnsi" w:hAnsiTheme="minorHAnsi" w:cstheme="minorHAnsi"/>
          <w:i/>
          <w:iCs/>
          <w:color w:val="000000"/>
        </w:rPr>
        <w:t>N</w:t>
      </w:r>
      <w:r w:rsidR="00F87CA9" w:rsidRPr="00D03424">
        <w:rPr>
          <w:rFonts w:asciiTheme="minorHAnsi" w:hAnsiTheme="minorHAnsi" w:cstheme="minorHAnsi"/>
          <w:i/>
          <w:iCs/>
          <w:color w:val="000000"/>
        </w:rPr>
        <w:t>a tuto výstavu nám přišlo mnoho pozitivních ohlasů od návštěvníků, ale také nespočet žádostí o její prodlou</w:t>
      </w:r>
      <w:r w:rsidR="00D5336A" w:rsidRPr="00D03424">
        <w:rPr>
          <w:rFonts w:asciiTheme="minorHAnsi" w:hAnsiTheme="minorHAnsi" w:cstheme="minorHAnsi"/>
          <w:i/>
          <w:iCs/>
          <w:color w:val="000000"/>
        </w:rPr>
        <w:t>žení</w:t>
      </w:r>
      <w:r w:rsidR="00A467E6" w:rsidRPr="00D03424">
        <w:rPr>
          <w:rFonts w:asciiTheme="minorHAnsi" w:hAnsiTheme="minorHAnsi" w:cstheme="minorHAnsi"/>
          <w:i/>
          <w:iCs/>
          <w:color w:val="000000"/>
        </w:rPr>
        <w:t xml:space="preserve">, takže věřím, že toto je </w:t>
      </w:r>
      <w:r w:rsidR="00603230" w:rsidRPr="00D03424">
        <w:rPr>
          <w:rFonts w:asciiTheme="minorHAnsi" w:hAnsiTheme="minorHAnsi" w:cstheme="minorHAnsi"/>
          <w:i/>
          <w:iCs/>
          <w:color w:val="000000"/>
        </w:rPr>
        <w:t>skvělá zpráva pro všechny</w:t>
      </w:r>
      <w:r w:rsidR="000353E3" w:rsidRPr="00D03424">
        <w:rPr>
          <w:rFonts w:asciiTheme="minorHAnsi" w:hAnsiTheme="minorHAnsi" w:cstheme="minorHAnsi"/>
          <w:i/>
          <w:iCs/>
          <w:color w:val="000000"/>
        </w:rPr>
        <w:t xml:space="preserve"> milovníky egyptské kultury</w:t>
      </w:r>
      <w:r w:rsidRPr="00D03424">
        <w:rPr>
          <w:rFonts w:asciiTheme="minorHAnsi" w:hAnsiTheme="minorHAnsi" w:cstheme="minorHAnsi"/>
          <w:i/>
          <w:iCs/>
          <w:color w:val="000000"/>
        </w:rPr>
        <w:t>,“</w:t>
      </w:r>
      <w:r>
        <w:rPr>
          <w:rFonts w:asciiTheme="minorHAnsi" w:hAnsiTheme="minorHAnsi" w:cstheme="minorHAnsi"/>
          <w:color w:val="000000"/>
        </w:rPr>
        <w:t xml:space="preserve"> říká generální ředitel Národního muzea Michal Lukeš</w:t>
      </w:r>
      <w:r w:rsidR="00E43D39">
        <w:rPr>
          <w:rFonts w:asciiTheme="minorHAnsi" w:hAnsiTheme="minorHAnsi" w:cstheme="minorHAnsi"/>
          <w:color w:val="000000"/>
        </w:rPr>
        <w:t>.</w:t>
      </w:r>
    </w:p>
    <w:p w14:paraId="0B0CA346" w14:textId="1B9FF233" w:rsidR="00E43D39" w:rsidRPr="00E43D39" w:rsidRDefault="00E43D39" w:rsidP="004E3641">
      <w:pPr>
        <w:pStyle w:val="Normlnweb"/>
        <w:jc w:val="both"/>
        <w:rPr>
          <w:rFonts w:asciiTheme="minorHAnsi" w:hAnsiTheme="minorHAnsi" w:cstheme="minorHAnsi"/>
        </w:rPr>
      </w:pPr>
      <w:r w:rsidRPr="00E43D39">
        <w:rPr>
          <w:rFonts w:ascii="Calibri" w:hAnsi="Calibri" w:cs="Calibri"/>
          <w:i/>
          <w:iCs/>
          <w:bdr w:val="none" w:sz="0" w:space="0" w:color="auto" w:frame="1"/>
          <w:shd w:val="clear" w:color="auto" w:fill="FFFFFF"/>
        </w:rPr>
        <w:t>„Těší mě, že je o tuto výstavu takový zájem lidí. Mám tak velkou radost, že se vedení Národního muzea podařilo vyjednat s egyptskou stranou její prodloužení až do konce září. Sluneční králové jsou naprosto výjimečným mezinárodním projektem, který dokumentuje největší archeologické objevy českých egyptologů a návštěvníci si na ní mohou prohlídnout artefakty staré až pět tisíc let,“ </w:t>
      </w:r>
      <w:r>
        <w:rPr>
          <w:rFonts w:ascii="Calibri" w:hAnsi="Calibri" w:cs="Calibri"/>
          <w:bdr w:val="none" w:sz="0" w:space="0" w:color="auto" w:frame="1"/>
          <w:shd w:val="clear" w:color="auto" w:fill="FFFFFF"/>
        </w:rPr>
        <w:t>dodáv</w:t>
      </w:r>
      <w:r w:rsidRPr="00E43D39">
        <w:rPr>
          <w:rFonts w:ascii="Calibri" w:hAnsi="Calibri" w:cs="Calibri"/>
          <w:bdr w:val="none" w:sz="0" w:space="0" w:color="auto" w:frame="1"/>
          <w:shd w:val="clear" w:color="auto" w:fill="FFFFFF"/>
        </w:rPr>
        <w:t>á ministr kultury Lubomír Zaorálek.</w:t>
      </w:r>
    </w:p>
    <w:p w14:paraId="1DD8A89F" w14:textId="0EE7AC37" w:rsidR="00C10CD3" w:rsidRDefault="00C10CD3" w:rsidP="00C10CD3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výstavu je stále nutné kvůli omezené kapacitě zakoupit vstupenky předem na konkrétní den a čas přes rezervační systém na oficiálních webových stránkách Národního muzea</w:t>
      </w:r>
      <w:r w:rsidRPr="004E3641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Rezervace </w:t>
      </w:r>
      <w:r w:rsidR="002B4A7D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nejprve spu</w:t>
      </w:r>
      <w:r w:rsidR="002B4A7D">
        <w:rPr>
          <w:rFonts w:asciiTheme="minorHAnsi" w:hAnsiTheme="minorHAnsi" w:cstheme="minorHAnsi"/>
          <w:color w:val="000000"/>
        </w:rPr>
        <w:t>stily</w:t>
      </w:r>
      <w:r>
        <w:rPr>
          <w:rFonts w:asciiTheme="minorHAnsi" w:hAnsiTheme="minorHAnsi" w:cstheme="minorHAnsi"/>
          <w:color w:val="000000"/>
        </w:rPr>
        <w:t xml:space="preserve"> jen </w:t>
      </w:r>
      <w:r w:rsidR="00C35C36">
        <w:rPr>
          <w:rFonts w:asciiTheme="minorHAnsi" w:hAnsiTheme="minorHAnsi" w:cstheme="minorHAnsi"/>
          <w:color w:val="000000"/>
        </w:rPr>
        <w:t xml:space="preserve">na měsíc dopředu, tedy </w:t>
      </w:r>
      <w:r>
        <w:rPr>
          <w:rFonts w:asciiTheme="minorHAnsi" w:hAnsiTheme="minorHAnsi" w:cstheme="minorHAnsi"/>
          <w:color w:val="000000"/>
        </w:rPr>
        <w:t xml:space="preserve">do 6. července a následně se budou </w:t>
      </w:r>
      <w:r>
        <w:rPr>
          <w:rFonts w:asciiTheme="minorHAnsi" w:hAnsiTheme="minorHAnsi" w:cstheme="minorHAnsi"/>
          <w:color w:val="000000"/>
        </w:rPr>
        <w:lastRenderedPageBreak/>
        <w:t>termíny na další časové období přidávat</w:t>
      </w:r>
      <w:r w:rsidR="00C35C36">
        <w:rPr>
          <w:rFonts w:asciiTheme="minorHAnsi" w:hAnsiTheme="minorHAnsi" w:cstheme="minorHAnsi"/>
          <w:color w:val="000000"/>
        </w:rPr>
        <w:t xml:space="preserve"> v závislosti na aktuálně platných protiepidemických opatřeních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242A9900" w14:textId="0DA7D3B4" w:rsidR="00C35C36" w:rsidRDefault="00C35C36" w:rsidP="00DB096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Muzejní komplex Národního muzea je otevřen každý den od 9.00 do 18.00.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Veškeré </w:t>
      </w:r>
      <w:r>
        <w:rPr>
          <w:rFonts w:cstheme="minorHAnsi"/>
          <w:color w:val="000000"/>
          <w:shd w:val="clear" w:color="auto" w:fill="FFFFFF"/>
        </w:rPr>
        <w:t xml:space="preserve">aktuální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informace </w:t>
      </w:r>
      <w:r>
        <w:rPr>
          <w:rFonts w:cstheme="minorHAnsi"/>
          <w:color w:val="000000"/>
          <w:shd w:val="clear" w:color="auto" w:fill="FFFFFF"/>
        </w:rPr>
        <w:t>včetně</w:t>
      </w:r>
      <w:r w:rsidR="00FA36B5">
        <w:rPr>
          <w:rFonts w:cstheme="minorHAnsi"/>
          <w:color w:val="000000"/>
          <w:shd w:val="clear" w:color="auto" w:fill="FFFFFF"/>
        </w:rPr>
        <w:t xml:space="preserve"> rezervačního systému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naleznete na </w:t>
      </w:r>
      <w:r>
        <w:rPr>
          <w:rFonts w:cstheme="minorHAnsi"/>
          <w:color w:val="000000"/>
          <w:shd w:val="clear" w:color="auto" w:fill="FFFFFF"/>
        </w:rPr>
        <w:t xml:space="preserve">webových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stránkách Národního muzea: </w:t>
      </w:r>
      <w:r w:rsidR="002B4A7D" w:rsidRPr="002B4A7D">
        <w:rPr>
          <w:rFonts w:cstheme="minorHAnsi"/>
          <w:shd w:val="clear" w:color="auto" w:fill="FFFFFF"/>
        </w:rPr>
        <w:t>www.nm.cz</w:t>
      </w:r>
      <w:r w:rsidR="004756F5" w:rsidRPr="00B317C0">
        <w:rPr>
          <w:rFonts w:cstheme="minorHAnsi"/>
          <w:color w:val="000000"/>
          <w:shd w:val="clear" w:color="auto" w:fill="FFFFFF"/>
        </w:rPr>
        <w:t>.</w:t>
      </w:r>
    </w:p>
    <w:p w14:paraId="2313A8A1" w14:textId="77777777" w:rsidR="002B4A7D" w:rsidRDefault="002B4A7D" w:rsidP="00DB0968">
      <w:pPr>
        <w:jc w:val="both"/>
        <w:rPr>
          <w:rFonts w:cstheme="minorHAnsi"/>
          <w:color w:val="000000"/>
          <w:shd w:val="clear" w:color="auto" w:fill="FFFFFF"/>
        </w:rPr>
      </w:pPr>
    </w:p>
    <w:p w14:paraId="64943F15" w14:textId="7CDC52E4" w:rsidR="00DB0968" w:rsidRPr="00C35C36" w:rsidRDefault="00DB0968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612B0C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6206" w14:textId="77777777" w:rsidR="00BF110E" w:rsidRDefault="00BF110E" w:rsidP="006F2CD0">
      <w:pPr>
        <w:spacing w:after="0" w:line="240" w:lineRule="auto"/>
      </w:pPr>
      <w:r>
        <w:separator/>
      </w:r>
    </w:p>
  </w:endnote>
  <w:endnote w:type="continuationSeparator" w:id="0">
    <w:p w14:paraId="7CCB7FA9" w14:textId="77777777" w:rsidR="00BF110E" w:rsidRDefault="00BF110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BF427" w14:textId="77777777" w:rsidR="00BF110E" w:rsidRDefault="00BF110E" w:rsidP="006F2CD0">
      <w:pPr>
        <w:spacing w:after="0" w:line="240" w:lineRule="auto"/>
      </w:pPr>
      <w:r>
        <w:separator/>
      </w:r>
    </w:p>
  </w:footnote>
  <w:footnote w:type="continuationSeparator" w:id="0">
    <w:p w14:paraId="4BCD7E7C" w14:textId="77777777" w:rsidR="00BF110E" w:rsidRDefault="00BF110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F5C"/>
    <w:rsid w:val="00017EAB"/>
    <w:rsid w:val="0002452E"/>
    <w:rsid w:val="000353E3"/>
    <w:rsid w:val="00037991"/>
    <w:rsid w:val="000501D9"/>
    <w:rsid w:val="00052044"/>
    <w:rsid w:val="000831AD"/>
    <w:rsid w:val="00117E76"/>
    <w:rsid w:val="00127D23"/>
    <w:rsid w:val="0014080A"/>
    <w:rsid w:val="00156C0C"/>
    <w:rsid w:val="001672FF"/>
    <w:rsid w:val="00177EC1"/>
    <w:rsid w:val="0019486E"/>
    <w:rsid w:val="001A2FE3"/>
    <w:rsid w:val="001B4282"/>
    <w:rsid w:val="001C09CC"/>
    <w:rsid w:val="001E5D61"/>
    <w:rsid w:val="00200F11"/>
    <w:rsid w:val="00235C5C"/>
    <w:rsid w:val="00241613"/>
    <w:rsid w:val="00243626"/>
    <w:rsid w:val="00254B33"/>
    <w:rsid w:val="00261D1C"/>
    <w:rsid w:val="0027297A"/>
    <w:rsid w:val="00275DE7"/>
    <w:rsid w:val="00283330"/>
    <w:rsid w:val="002B1D87"/>
    <w:rsid w:val="002B4A7D"/>
    <w:rsid w:val="002B6469"/>
    <w:rsid w:val="002C7229"/>
    <w:rsid w:val="003067B3"/>
    <w:rsid w:val="00313F11"/>
    <w:rsid w:val="003571C2"/>
    <w:rsid w:val="00370600"/>
    <w:rsid w:val="00372A22"/>
    <w:rsid w:val="00394A6A"/>
    <w:rsid w:val="00395E05"/>
    <w:rsid w:val="003A0850"/>
    <w:rsid w:val="003A21A5"/>
    <w:rsid w:val="003D3BE2"/>
    <w:rsid w:val="003D63E3"/>
    <w:rsid w:val="003F5F9A"/>
    <w:rsid w:val="0041662F"/>
    <w:rsid w:val="00460838"/>
    <w:rsid w:val="004756F5"/>
    <w:rsid w:val="00481AAD"/>
    <w:rsid w:val="004A1B15"/>
    <w:rsid w:val="004B4C66"/>
    <w:rsid w:val="004B6967"/>
    <w:rsid w:val="004E3641"/>
    <w:rsid w:val="004E511B"/>
    <w:rsid w:val="004F29AD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A1596"/>
    <w:rsid w:val="005B26C8"/>
    <w:rsid w:val="00603230"/>
    <w:rsid w:val="006068C5"/>
    <w:rsid w:val="00612B0C"/>
    <w:rsid w:val="006601F7"/>
    <w:rsid w:val="006A7F01"/>
    <w:rsid w:val="006F2CD0"/>
    <w:rsid w:val="006F7346"/>
    <w:rsid w:val="007038DF"/>
    <w:rsid w:val="0070781D"/>
    <w:rsid w:val="007470BB"/>
    <w:rsid w:val="00784513"/>
    <w:rsid w:val="00790A5F"/>
    <w:rsid w:val="007A2AB2"/>
    <w:rsid w:val="007C7CCD"/>
    <w:rsid w:val="007D169F"/>
    <w:rsid w:val="007E22C3"/>
    <w:rsid w:val="007E5DE5"/>
    <w:rsid w:val="008022AC"/>
    <w:rsid w:val="00823565"/>
    <w:rsid w:val="00837FA6"/>
    <w:rsid w:val="008A29BE"/>
    <w:rsid w:val="008A3B74"/>
    <w:rsid w:val="008C19D7"/>
    <w:rsid w:val="008C4731"/>
    <w:rsid w:val="008F4CBD"/>
    <w:rsid w:val="00904E2F"/>
    <w:rsid w:val="009100BF"/>
    <w:rsid w:val="00932F2E"/>
    <w:rsid w:val="00943C28"/>
    <w:rsid w:val="00966631"/>
    <w:rsid w:val="00976B83"/>
    <w:rsid w:val="009801B1"/>
    <w:rsid w:val="00982B00"/>
    <w:rsid w:val="009C1A2A"/>
    <w:rsid w:val="009C48E6"/>
    <w:rsid w:val="009F662B"/>
    <w:rsid w:val="00A12D2E"/>
    <w:rsid w:val="00A234AF"/>
    <w:rsid w:val="00A25AEC"/>
    <w:rsid w:val="00A3587F"/>
    <w:rsid w:val="00A35C95"/>
    <w:rsid w:val="00A467E6"/>
    <w:rsid w:val="00A63674"/>
    <w:rsid w:val="00A92E43"/>
    <w:rsid w:val="00AA7915"/>
    <w:rsid w:val="00AB6C8D"/>
    <w:rsid w:val="00AE3177"/>
    <w:rsid w:val="00B0263B"/>
    <w:rsid w:val="00B06AA8"/>
    <w:rsid w:val="00B317C0"/>
    <w:rsid w:val="00B53BE7"/>
    <w:rsid w:val="00BA34E7"/>
    <w:rsid w:val="00BE08E3"/>
    <w:rsid w:val="00BF110E"/>
    <w:rsid w:val="00C041BB"/>
    <w:rsid w:val="00C10CD3"/>
    <w:rsid w:val="00C27464"/>
    <w:rsid w:val="00C35C36"/>
    <w:rsid w:val="00C562BD"/>
    <w:rsid w:val="00C62B0F"/>
    <w:rsid w:val="00C9266D"/>
    <w:rsid w:val="00C97A08"/>
    <w:rsid w:val="00CD4F29"/>
    <w:rsid w:val="00CD63DB"/>
    <w:rsid w:val="00CF1E71"/>
    <w:rsid w:val="00D03424"/>
    <w:rsid w:val="00D4263F"/>
    <w:rsid w:val="00D441AE"/>
    <w:rsid w:val="00D5336A"/>
    <w:rsid w:val="00D64896"/>
    <w:rsid w:val="00DB0968"/>
    <w:rsid w:val="00E377B5"/>
    <w:rsid w:val="00E43D39"/>
    <w:rsid w:val="00E74345"/>
    <w:rsid w:val="00EA70B6"/>
    <w:rsid w:val="00ED022C"/>
    <w:rsid w:val="00EE6D1B"/>
    <w:rsid w:val="00EE7E85"/>
    <w:rsid w:val="00EF7252"/>
    <w:rsid w:val="00F01CAD"/>
    <w:rsid w:val="00F0295C"/>
    <w:rsid w:val="00F06CB4"/>
    <w:rsid w:val="00F44C06"/>
    <w:rsid w:val="00F56C60"/>
    <w:rsid w:val="00F71BC7"/>
    <w:rsid w:val="00F815E1"/>
    <w:rsid w:val="00F81D78"/>
    <w:rsid w:val="00F87CA9"/>
    <w:rsid w:val="00FA36B5"/>
    <w:rsid w:val="00FD1560"/>
    <w:rsid w:val="00FD25DD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552D0-1DC6-42F4-B845-4B6A53BD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7</cp:revision>
  <cp:lastPrinted>2018-03-05T11:55:00Z</cp:lastPrinted>
  <dcterms:created xsi:type="dcterms:W3CDTF">2021-05-27T09:10:00Z</dcterms:created>
  <dcterms:modified xsi:type="dcterms:W3CDTF">2021-05-31T06:44:00Z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