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D4216" w14:textId="1E5BB81C" w:rsidR="00680490" w:rsidRDefault="003C55F3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V</w:t>
      </w:r>
      <w:r w:rsidR="00012174">
        <w:rPr>
          <w:rStyle w:val="normaltextrun"/>
          <w:rFonts w:ascii="Calibri" w:hAnsi="Calibri" w:cs="Calibri"/>
          <w:b/>
          <w:bCs/>
          <w:sz w:val="28"/>
          <w:szCs w:val="28"/>
        </w:rPr>
        <w:t>ýstava</w:t>
      </w:r>
      <w:r w:rsidR="002F36F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Národního muzea</w:t>
      </w:r>
      <w:r w:rsidR="00012174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417FE7" w:rsidRPr="00CB4022">
        <w:rPr>
          <w:rStyle w:val="normaltextrun"/>
          <w:rFonts w:ascii="Calibri" w:hAnsi="Calibri" w:cs="Calibri"/>
          <w:b/>
          <w:bCs/>
          <w:i/>
          <w:iCs/>
          <w:sz w:val="28"/>
          <w:szCs w:val="28"/>
        </w:rPr>
        <w:t>Nikdy se nevzdáme!</w:t>
      </w:r>
      <w:r w:rsidR="00417FE7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CB4022">
        <w:rPr>
          <w:rStyle w:val="normaltextrun"/>
          <w:rFonts w:ascii="Calibri" w:hAnsi="Calibri" w:cs="Calibri"/>
          <w:b/>
          <w:bCs/>
          <w:sz w:val="28"/>
          <w:szCs w:val="28"/>
        </w:rPr>
        <w:t xml:space="preserve"> </w:t>
      </w:r>
      <w:r w:rsidR="00F35F39">
        <w:rPr>
          <w:rStyle w:val="normaltextrun"/>
          <w:rFonts w:ascii="Calibri" w:hAnsi="Calibri" w:cs="Calibri"/>
          <w:b/>
          <w:bCs/>
          <w:sz w:val="28"/>
          <w:szCs w:val="28"/>
        </w:rPr>
        <w:t>j</w:t>
      </w:r>
      <w:r w:rsidR="002F36F4">
        <w:rPr>
          <w:rStyle w:val="normaltextrun"/>
          <w:rFonts w:ascii="Calibri" w:hAnsi="Calibri" w:cs="Calibri"/>
          <w:b/>
          <w:bCs/>
          <w:sz w:val="28"/>
          <w:szCs w:val="28"/>
        </w:rPr>
        <w:t>e k vidění i v Londýně</w:t>
      </w:r>
    </w:p>
    <w:p w14:paraId="1F9D3065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6C564378" w14:textId="78AD1BBF" w:rsidR="00680490" w:rsidRPr="002F36F4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i/>
          <w:iCs/>
          <w:sz w:val="20"/>
          <w:szCs w:val="20"/>
        </w:rPr>
      </w:pPr>
      <w:r w:rsidRPr="002E7A83">
        <w:rPr>
          <w:rStyle w:val="normaltextrun"/>
          <w:rFonts w:asciiTheme="minorHAnsi" w:hAnsiTheme="minorHAnsi" w:cstheme="minorHAnsi"/>
          <w:sz w:val="20"/>
          <w:szCs w:val="20"/>
        </w:rPr>
        <w:t>Tisková zpráva k</w:t>
      </w:r>
      <w:r w:rsidR="002E7A83" w:rsidRPr="002E7A83">
        <w:rPr>
          <w:rStyle w:val="normaltextrun"/>
          <w:rFonts w:asciiTheme="minorHAnsi" w:hAnsiTheme="minorHAnsi" w:cstheme="minorHAnsi"/>
          <w:sz w:val="20"/>
          <w:szCs w:val="20"/>
        </w:rPr>
        <w:t xml:space="preserve"> </w:t>
      </w:r>
      <w:r w:rsidR="002E7A83" w:rsidRPr="002E7A83">
        <w:rPr>
          <w:rFonts w:asciiTheme="minorHAnsi" w:hAnsiTheme="minorHAnsi" w:cstheme="minorHAnsi"/>
          <w:sz w:val="20"/>
          <w:szCs w:val="20"/>
        </w:rPr>
        <w:t xml:space="preserve">zahájení </w:t>
      </w:r>
      <w:r w:rsidR="002F36F4">
        <w:rPr>
          <w:rFonts w:asciiTheme="minorHAnsi" w:hAnsiTheme="minorHAnsi" w:cstheme="minorHAnsi"/>
          <w:sz w:val="20"/>
          <w:szCs w:val="20"/>
        </w:rPr>
        <w:t xml:space="preserve">putovní výstavy </w:t>
      </w:r>
      <w:r w:rsidR="002F36F4" w:rsidRPr="002F36F4">
        <w:rPr>
          <w:rFonts w:asciiTheme="minorHAnsi" w:hAnsiTheme="minorHAnsi" w:cstheme="minorHAnsi"/>
          <w:i/>
          <w:iCs/>
          <w:sz w:val="20"/>
          <w:szCs w:val="20"/>
        </w:rPr>
        <w:t>Nikdy se nevzdáme!</w:t>
      </w:r>
    </w:p>
    <w:p w14:paraId="446735F3" w14:textId="1E83CC19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 xml:space="preserve">Praha, </w:t>
      </w:r>
      <w:r w:rsidR="002F36F4">
        <w:rPr>
          <w:rStyle w:val="normaltextrun"/>
          <w:rFonts w:ascii="Calibri" w:hAnsi="Calibri" w:cs="Calibri"/>
          <w:sz w:val="20"/>
          <w:szCs w:val="20"/>
        </w:rPr>
        <w:t>2</w:t>
      </w:r>
      <w:r w:rsidR="00FC55AF">
        <w:rPr>
          <w:rStyle w:val="normaltextrun"/>
          <w:rFonts w:ascii="Calibri" w:hAnsi="Calibri" w:cs="Calibri"/>
          <w:sz w:val="20"/>
          <w:szCs w:val="20"/>
        </w:rPr>
        <w:t>8</w:t>
      </w:r>
      <w:r>
        <w:rPr>
          <w:rStyle w:val="normaltextrun"/>
          <w:rFonts w:ascii="Calibri" w:hAnsi="Calibri" w:cs="Calibri"/>
          <w:sz w:val="20"/>
          <w:szCs w:val="20"/>
        </w:rPr>
        <w:t xml:space="preserve">. </w:t>
      </w:r>
      <w:r w:rsidR="002F36F4">
        <w:rPr>
          <w:rStyle w:val="normaltextrun"/>
          <w:rFonts w:ascii="Calibri" w:hAnsi="Calibri" w:cs="Calibri"/>
          <w:sz w:val="20"/>
          <w:szCs w:val="20"/>
        </w:rPr>
        <w:t>červ</w:t>
      </w:r>
      <w:r>
        <w:rPr>
          <w:rStyle w:val="normaltextrun"/>
          <w:rFonts w:ascii="Calibri" w:hAnsi="Calibri" w:cs="Calibri"/>
          <w:sz w:val="20"/>
          <w:szCs w:val="20"/>
        </w:rPr>
        <w:t>na 2022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68D7FB9" w14:textId="77777777" w:rsidR="00680490" w:rsidRDefault="00680490" w:rsidP="00680490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19CD6F4E" w14:textId="5A31897F" w:rsidR="00680490" w:rsidRDefault="002F36F4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Nedávno otevřená výstava v Národním muzeu s názvem </w:t>
      </w:r>
      <w:r w:rsidRPr="00253A58">
        <w:rPr>
          <w:rFonts w:asciiTheme="minorHAnsi" w:hAnsiTheme="minorHAnsi" w:cstheme="minorHAnsi"/>
          <w:b/>
          <w:bCs/>
          <w:i/>
          <w:iCs/>
        </w:rPr>
        <w:t>Nikdy se nevzdáme!</w:t>
      </w:r>
      <w:r>
        <w:rPr>
          <w:rFonts w:asciiTheme="minorHAnsi" w:hAnsiTheme="minorHAnsi" w:cstheme="minorHAnsi"/>
          <w:b/>
          <w:bCs/>
        </w:rPr>
        <w:t xml:space="preserve"> </w:t>
      </w:r>
      <w:r w:rsidR="00253A58">
        <w:rPr>
          <w:rFonts w:asciiTheme="minorHAnsi" w:hAnsiTheme="minorHAnsi" w:cstheme="minorHAnsi"/>
          <w:b/>
          <w:bCs/>
        </w:rPr>
        <w:t>s</w:t>
      </w:r>
      <w:r w:rsidR="0007643E">
        <w:rPr>
          <w:rFonts w:asciiTheme="minorHAnsi" w:hAnsiTheme="minorHAnsi" w:cstheme="minorHAnsi"/>
          <w:b/>
          <w:bCs/>
        </w:rPr>
        <w:t>e nyní dočkala i své putovní verze</w:t>
      </w:r>
      <w:r w:rsidR="004E2DA5">
        <w:rPr>
          <w:rFonts w:asciiTheme="minorHAnsi" w:hAnsiTheme="minorHAnsi" w:cstheme="minorHAnsi"/>
          <w:b/>
          <w:bCs/>
        </w:rPr>
        <w:t>. Tato v</w:t>
      </w:r>
      <w:r w:rsidR="00170453">
        <w:rPr>
          <w:rFonts w:asciiTheme="minorHAnsi" w:hAnsiTheme="minorHAnsi" w:cstheme="minorHAnsi"/>
          <w:b/>
          <w:bCs/>
        </w:rPr>
        <w:t>ýstava</w:t>
      </w:r>
      <w:r w:rsidR="00BA0615">
        <w:rPr>
          <w:rFonts w:asciiTheme="minorHAnsi" w:hAnsiTheme="minorHAnsi" w:cstheme="minorHAnsi"/>
          <w:b/>
          <w:bCs/>
        </w:rPr>
        <w:t xml:space="preserve"> nes</w:t>
      </w:r>
      <w:r w:rsidR="00066794">
        <w:rPr>
          <w:rFonts w:asciiTheme="minorHAnsi" w:hAnsiTheme="minorHAnsi" w:cstheme="minorHAnsi"/>
          <w:b/>
          <w:bCs/>
        </w:rPr>
        <w:t>e</w:t>
      </w:r>
      <w:r w:rsidR="00062C38">
        <w:rPr>
          <w:rFonts w:asciiTheme="minorHAnsi" w:hAnsiTheme="minorHAnsi" w:cstheme="minorHAnsi"/>
          <w:b/>
          <w:bCs/>
        </w:rPr>
        <w:t xml:space="preserve"> </w:t>
      </w:r>
      <w:r w:rsidR="00066794">
        <w:rPr>
          <w:rFonts w:asciiTheme="minorHAnsi" w:hAnsiTheme="minorHAnsi" w:cstheme="minorHAnsi"/>
          <w:b/>
          <w:bCs/>
        </w:rPr>
        <w:t>rovněž</w:t>
      </w:r>
      <w:r w:rsidR="00BA0615">
        <w:rPr>
          <w:rFonts w:asciiTheme="minorHAnsi" w:hAnsiTheme="minorHAnsi" w:cstheme="minorHAnsi"/>
          <w:b/>
          <w:bCs/>
        </w:rPr>
        <w:t xml:space="preserve"> název </w:t>
      </w:r>
      <w:r w:rsidR="00BA0615" w:rsidRPr="00541982">
        <w:rPr>
          <w:rFonts w:asciiTheme="minorHAnsi" w:hAnsiTheme="minorHAnsi" w:cstheme="minorHAnsi"/>
          <w:b/>
          <w:bCs/>
          <w:i/>
          <w:iCs/>
        </w:rPr>
        <w:t>Nikdy se nevzdáme!</w:t>
      </w:r>
      <w:r w:rsidR="00CD6182">
        <w:rPr>
          <w:rFonts w:asciiTheme="minorHAnsi" w:hAnsiTheme="minorHAnsi" w:cstheme="minorHAnsi"/>
          <w:b/>
          <w:bCs/>
        </w:rPr>
        <w:t xml:space="preserve"> a </w:t>
      </w:r>
      <w:r w:rsidR="004D411B">
        <w:rPr>
          <w:rFonts w:asciiTheme="minorHAnsi" w:hAnsiTheme="minorHAnsi" w:cstheme="minorHAnsi"/>
          <w:b/>
          <w:bCs/>
        </w:rPr>
        <w:t>byla</w:t>
      </w:r>
      <w:r w:rsidR="00543501">
        <w:rPr>
          <w:rFonts w:asciiTheme="minorHAnsi" w:hAnsiTheme="minorHAnsi" w:cstheme="minorHAnsi"/>
          <w:b/>
          <w:bCs/>
        </w:rPr>
        <w:t xml:space="preserve"> zahájena</w:t>
      </w:r>
      <w:r w:rsidR="004E2DA5" w:rsidRPr="004E2DA5">
        <w:rPr>
          <w:rFonts w:asciiTheme="minorHAnsi" w:hAnsiTheme="minorHAnsi" w:cstheme="minorHAnsi"/>
          <w:b/>
          <w:bCs/>
        </w:rPr>
        <w:t xml:space="preserve"> </w:t>
      </w:r>
      <w:r w:rsidR="00B22B8F">
        <w:rPr>
          <w:rFonts w:asciiTheme="minorHAnsi" w:hAnsiTheme="minorHAnsi" w:cstheme="minorHAnsi"/>
          <w:b/>
          <w:bCs/>
        </w:rPr>
        <w:t>v budově</w:t>
      </w:r>
      <w:r w:rsidR="00BB185A">
        <w:rPr>
          <w:rFonts w:asciiTheme="minorHAnsi" w:hAnsiTheme="minorHAnsi" w:cstheme="minorHAnsi"/>
          <w:b/>
          <w:bCs/>
        </w:rPr>
        <w:t> </w:t>
      </w:r>
      <w:r w:rsidR="00B22B8F">
        <w:rPr>
          <w:rFonts w:asciiTheme="minorHAnsi" w:hAnsiTheme="minorHAnsi" w:cstheme="minorHAnsi"/>
          <w:b/>
          <w:bCs/>
        </w:rPr>
        <w:t>V</w:t>
      </w:r>
      <w:r w:rsidR="004E2DA5">
        <w:rPr>
          <w:rFonts w:asciiTheme="minorHAnsi" w:hAnsiTheme="minorHAnsi" w:cstheme="minorHAnsi"/>
          <w:b/>
          <w:bCs/>
        </w:rPr>
        <w:t>elvyslanectví České republiky v Londýně</w:t>
      </w:r>
      <w:r w:rsidR="004D411B">
        <w:rPr>
          <w:rFonts w:asciiTheme="minorHAnsi" w:hAnsiTheme="minorHAnsi" w:cstheme="minorHAnsi"/>
          <w:b/>
          <w:bCs/>
        </w:rPr>
        <w:t xml:space="preserve"> </w:t>
      </w:r>
      <w:r w:rsidR="004D411B" w:rsidRPr="00543501">
        <w:rPr>
          <w:rFonts w:asciiTheme="minorHAnsi" w:hAnsiTheme="minorHAnsi" w:cstheme="minorHAnsi"/>
          <w:b/>
          <w:bCs/>
          <w:color w:val="000000"/>
        </w:rPr>
        <w:t xml:space="preserve">u příležitosti </w:t>
      </w:r>
      <w:r w:rsidR="00BB185A" w:rsidRPr="00BB185A">
        <w:rPr>
          <w:rFonts w:asciiTheme="minorHAnsi" w:hAnsiTheme="minorHAnsi" w:cstheme="minorHAnsi"/>
          <w:b/>
          <w:bCs/>
          <w:i/>
          <w:iCs/>
          <w:color w:val="000000"/>
        </w:rPr>
        <w:t>D</w:t>
      </w:r>
      <w:r w:rsidR="004D411B" w:rsidRPr="00BB185A">
        <w:rPr>
          <w:rFonts w:asciiTheme="minorHAnsi" w:hAnsiTheme="minorHAnsi" w:cstheme="minorHAnsi"/>
          <w:b/>
          <w:bCs/>
          <w:i/>
          <w:iCs/>
          <w:color w:val="000000"/>
        </w:rPr>
        <w:t>ne ozbrojených sil</w:t>
      </w:r>
      <w:r w:rsidR="004D411B" w:rsidRPr="00543501">
        <w:rPr>
          <w:rFonts w:asciiTheme="minorHAnsi" w:hAnsiTheme="minorHAnsi" w:cstheme="minorHAnsi"/>
          <w:b/>
          <w:bCs/>
          <w:color w:val="000000"/>
        </w:rPr>
        <w:t xml:space="preserve"> za</w:t>
      </w:r>
      <w:r w:rsidR="00B22B8F">
        <w:rPr>
          <w:rFonts w:asciiTheme="minorHAnsi" w:hAnsiTheme="minorHAnsi" w:cstheme="minorHAnsi"/>
          <w:b/>
          <w:bCs/>
          <w:color w:val="000000"/>
        </w:rPr>
        <w:t> </w:t>
      </w:r>
      <w:r w:rsidR="004D411B" w:rsidRPr="00543501">
        <w:rPr>
          <w:rFonts w:asciiTheme="minorHAnsi" w:hAnsiTheme="minorHAnsi" w:cstheme="minorHAnsi"/>
          <w:b/>
          <w:bCs/>
          <w:color w:val="000000"/>
        </w:rPr>
        <w:t xml:space="preserve">účasti velvyslankyně ČR ve Velké Británii Marie </w:t>
      </w:r>
      <w:proofErr w:type="spellStart"/>
      <w:r w:rsidR="004D411B" w:rsidRPr="00543501">
        <w:rPr>
          <w:rFonts w:asciiTheme="minorHAnsi" w:hAnsiTheme="minorHAnsi" w:cstheme="minorHAnsi"/>
          <w:b/>
          <w:bCs/>
          <w:color w:val="000000"/>
        </w:rPr>
        <w:t>Chatardové</w:t>
      </w:r>
      <w:proofErr w:type="spellEnd"/>
      <w:r w:rsidR="004D411B" w:rsidRPr="00543501">
        <w:rPr>
          <w:rFonts w:asciiTheme="minorHAnsi" w:hAnsiTheme="minorHAnsi" w:cstheme="minorHAnsi"/>
          <w:b/>
          <w:bCs/>
          <w:color w:val="000000"/>
        </w:rPr>
        <w:t xml:space="preserve">, delegace poslanců Poslanecké sněmovny České </w:t>
      </w:r>
      <w:r w:rsidR="004D411B" w:rsidRPr="00F34EC3">
        <w:rPr>
          <w:rFonts w:asciiTheme="minorHAnsi" w:hAnsiTheme="minorHAnsi" w:cstheme="minorHAnsi"/>
          <w:b/>
          <w:bCs/>
          <w:color w:val="000000"/>
        </w:rPr>
        <w:t>republiky</w:t>
      </w:r>
      <w:r w:rsidR="00F34EC3" w:rsidRPr="00F34EC3">
        <w:rPr>
          <w:rFonts w:asciiTheme="minorHAnsi" w:hAnsiTheme="minorHAnsi" w:cstheme="minorHAnsi"/>
          <w:b/>
          <w:bCs/>
          <w:color w:val="000000"/>
        </w:rPr>
        <w:t xml:space="preserve">, </w:t>
      </w:r>
      <w:r w:rsidR="00F34EC3" w:rsidRPr="00F34EC3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brigádního generála Vratislav</w:t>
      </w:r>
      <w:r w:rsidR="006E743D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a</w:t>
      </w:r>
      <w:r w:rsidR="00F34EC3" w:rsidRPr="00F34EC3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 xml:space="preserve"> Beran</w:t>
      </w:r>
      <w:r w:rsidR="006E743D">
        <w:rPr>
          <w:rFonts w:asciiTheme="minorHAnsi" w:hAnsiTheme="minorHAnsi" w:cstheme="minorHAnsi"/>
          <w:b/>
          <w:bCs/>
          <w:color w:val="201F1E"/>
          <w:shd w:val="clear" w:color="auto" w:fill="FFFFFF"/>
        </w:rPr>
        <w:t>a</w:t>
      </w:r>
      <w:r w:rsidR="004D411B" w:rsidRPr="00543501">
        <w:rPr>
          <w:rFonts w:asciiTheme="minorHAnsi" w:hAnsiTheme="minorHAnsi" w:cstheme="minorHAnsi"/>
          <w:b/>
          <w:bCs/>
          <w:color w:val="000000"/>
        </w:rPr>
        <w:t xml:space="preserve"> a generálního ředitele Národního muzea Michala Lukeše.</w:t>
      </w:r>
      <w:r w:rsidR="004D411B" w:rsidRPr="00256A72">
        <w:rPr>
          <w:rFonts w:asciiTheme="minorHAnsi" w:hAnsiTheme="minorHAnsi" w:cstheme="minorHAnsi"/>
          <w:color w:val="000000"/>
        </w:rPr>
        <w:t xml:space="preserve"> </w:t>
      </w:r>
      <w:r w:rsidR="00CD6182">
        <w:rPr>
          <w:rFonts w:asciiTheme="minorHAnsi" w:hAnsiTheme="minorHAnsi" w:cstheme="minorHAnsi"/>
          <w:b/>
          <w:bCs/>
        </w:rPr>
        <w:t>K</w:t>
      </w:r>
      <w:r w:rsidR="00170453">
        <w:rPr>
          <w:rFonts w:asciiTheme="minorHAnsi" w:hAnsiTheme="minorHAnsi" w:cstheme="minorHAnsi"/>
          <w:b/>
          <w:bCs/>
        </w:rPr>
        <w:t xml:space="preserve"> vidění </w:t>
      </w:r>
      <w:r w:rsidR="00CD6182">
        <w:rPr>
          <w:rFonts w:asciiTheme="minorHAnsi" w:hAnsiTheme="minorHAnsi" w:cstheme="minorHAnsi"/>
          <w:b/>
          <w:bCs/>
        </w:rPr>
        <w:t xml:space="preserve">bude </w:t>
      </w:r>
      <w:r w:rsidR="00170453">
        <w:rPr>
          <w:rFonts w:asciiTheme="minorHAnsi" w:hAnsiTheme="minorHAnsi" w:cstheme="minorHAnsi"/>
          <w:b/>
          <w:bCs/>
        </w:rPr>
        <w:t>od 2</w:t>
      </w:r>
      <w:r w:rsidR="00AC0DA5">
        <w:rPr>
          <w:rFonts w:asciiTheme="minorHAnsi" w:hAnsiTheme="minorHAnsi" w:cstheme="minorHAnsi"/>
          <w:b/>
          <w:bCs/>
        </w:rPr>
        <w:t>9</w:t>
      </w:r>
      <w:r w:rsidR="00170453">
        <w:rPr>
          <w:rFonts w:asciiTheme="minorHAnsi" w:hAnsiTheme="minorHAnsi" w:cstheme="minorHAnsi"/>
          <w:b/>
          <w:bCs/>
        </w:rPr>
        <w:t xml:space="preserve">. června </w:t>
      </w:r>
      <w:r w:rsidR="008567EA">
        <w:rPr>
          <w:rFonts w:asciiTheme="minorHAnsi" w:hAnsiTheme="minorHAnsi" w:cstheme="minorHAnsi"/>
          <w:b/>
          <w:bCs/>
        </w:rPr>
        <w:t>do 31. srpna letošního roku.</w:t>
      </w:r>
    </w:p>
    <w:p w14:paraId="67261837" w14:textId="77777777" w:rsidR="00991B61" w:rsidRPr="00256A72" w:rsidRDefault="00991B61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0BACE4EE" w14:textId="0B61F3D5" w:rsidR="0046654C" w:rsidRPr="006E7D3E" w:rsidRDefault="00256A72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E7D3E">
        <w:rPr>
          <w:rFonts w:asciiTheme="minorHAnsi" w:hAnsiTheme="minorHAnsi" w:cstheme="minorHAnsi"/>
          <w:color w:val="000000"/>
        </w:rPr>
        <w:t xml:space="preserve">Panelová výstava na české ambasádě prezentuje události spojení s akcí </w:t>
      </w:r>
      <w:proofErr w:type="spellStart"/>
      <w:r w:rsidRPr="006E7D3E">
        <w:rPr>
          <w:rFonts w:asciiTheme="minorHAnsi" w:hAnsiTheme="minorHAnsi" w:cstheme="minorHAnsi"/>
          <w:color w:val="000000"/>
        </w:rPr>
        <w:t>Anthropoid</w:t>
      </w:r>
      <w:proofErr w:type="spellEnd"/>
      <w:r w:rsidRPr="006E7D3E">
        <w:rPr>
          <w:rFonts w:asciiTheme="minorHAnsi" w:hAnsiTheme="minorHAnsi" w:cstheme="minorHAnsi"/>
          <w:color w:val="000000"/>
        </w:rPr>
        <w:t xml:space="preserve"> 1941</w:t>
      </w:r>
      <w:r w:rsidR="00D70D48" w:rsidRPr="006E7D3E">
        <w:rPr>
          <w:rFonts w:asciiTheme="minorHAnsi" w:hAnsiTheme="minorHAnsi" w:cstheme="minorHAnsi"/>
          <w:color w:val="000000"/>
        </w:rPr>
        <w:t>-</w:t>
      </w:r>
      <w:r w:rsidRPr="006E7D3E">
        <w:rPr>
          <w:rFonts w:asciiTheme="minorHAnsi" w:hAnsiTheme="minorHAnsi" w:cstheme="minorHAnsi"/>
          <w:color w:val="000000"/>
        </w:rPr>
        <w:t>1942. Zaměřuje se především na kontext československo-britské spolupráce</w:t>
      </w:r>
      <w:r w:rsidR="003B7C24" w:rsidRPr="006E7D3E">
        <w:rPr>
          <w:rFonts w:asciiTheme="minorHAnsi" w:hAnsiTheme="minorHAnsi" w:cstheme="minorHAnsi"/>
          <w:color w:val="000000"/>
        </w:rPr>
        <w:t xml:space="preserve"> v oblasti </w:t>
      </w:r>
      <w:r w:rsidRPr="006E7D3E">
        <w:rPr>
          <w:rFonts w:asciiTheme="minorHAnsi" w:hAnsiTheme="minorHAnsi" w:cstheme="minorHAnsi"/>
          <w:color w:val="000000"/>
        </w:rPr>
        <w:t>výcvik</w:t>
      </w:r>
      <w:r w:rsidR="003B7C24" w:rsidRPr="006E7D3E">
        <w:rPr>
          <w:rFonts w:asciiTheme="minorHAnsi" w:hAnsiTheme="minorHAnsi" w:cstheme="minorHAnsi"/>
          <w:color w:val="000000"/>
        </w:rPr>
        <w:t>u</w:t>
      </w:r>
      <w:r w:rsidRPr="006E7D3E">
        <w:rPr>
          <w:rFonts w:asciiTheme="minorHAnsi" w:hAnsiTheme="minorHAnsi" w:cstheme="minorHAnsi"/>
          <w:color w:val="000000"/>
        </w:rPr>
        <w:t xml:space="preserve"> československých parašutistů a jejich pobyt</w:t>
      </w:r>
      <w:r w:rsidR="003B7C24" w:rsidRPr="006E7D3E">
        <w:rPr>
          <w:rFonts w:asciiTheme="minorHAnsi" w:hAnsiTheme="minorHAnsi" w:cstheme="minorHAnsi"/>
          <w:color w:val="000000"/>
        </w:rPr>
        <w:t>u</w:t>
      </w:r>
      <w:r w:rsidRPr="006E7D3E">
        <w:rPr>
          <w:rFonts w:asciiTheme="minorHAnsi" w:hAnsiTheme="minorHAnsi" w:cstheme="minorHAnsi"/>
          <w:color w:val="000000"/>
        </w:rPr>
        <w:t xml:space="preserve"> ve Velké Británii před </w:t>
      </w:r>
      <w:r w:rsidR="006E7D3E" w:rsidRPr="006E7D3E">
        <w:rPr>
          <w:rFonts w:asciiTheme="minorHAnsi" w:hAnsiTheme="minorHAnsi" w:cstheme="minorHAnsi"/>
          <w:color w:val="000000"/>
        </w:rPr>
        <w:t xml:space="preserve">samotným </w:t>
      </w:r>
      <w:r w:rsidRPr="006E7D3E">
        <w:rPr>
          <w:rFonts w:asciiTheme="minorHAnsi" w:hAnsiTheme="minorHAnsi" w:cstheme="minorHAnsi"/>
          <w:color w:val="000000"/>
        </w:rPr>
        <w:t xml:space="preserve">seskokem. </w:t>
      </w:r>
      <w:r w:rsidR="003B7C24" w:rsidRPr="006E7D3E">
        <w:rPr>
          <w:rFonts w:asciiTheme="minorHAnsi" w:hAnsiTheme="minorHAnsi" w:cstheme="minorHAnsi"/>
          <w:color w:val="000000"/>
        </w:rPr>
        <w:t>Následně se výstava v</w:t>
      </w:r>
      <w:r w:rsidRPr="006E7D3E">
        <w:rPr>
          <w:rFonts w:asciiTheme="minorHAnsi" w:hAnsiTheme="minorHAnsi" w:cstheme="minorHAnsi"/>
          <w:color w:val="000000"/>
        </w:rPr>
        <w:t xml:space="preserve">ěnuje samozřejmě </w:t>
      </w:r>
      <w:r w:rsidR="006902D0" w:rsidRPr="006E7D3E">
        <w:rPr>
          <w:rFonts w:asciiTheme="minorHAnsi" w:hAnsiTheme="minorHAnsi" w:cstheme="minorHAnsi"/>
          <w:color w:val="000000"/>
        </w:rPr>
        <w:t>i</w:t>
      </w:r>
      <w:r w:rsidRPr="006E7D3E">
        <w:rPr>
          <w:rFonts w:asciiTheme="minorHAnsi" w:hAnsiTheme="minorHAnsi" w:cstheme="minorHAnsi"/>
          <w:color w:val="000000"/>
        </w:rPr>
        <w:t xml:space="preserve"> samotnému útoku na Reinharda Heydricha </w:t>
      </w:r>
      <w:r w:rsidRPr="006E7D3E">
        <w:rPr>
          <w:rFonts w:asciiTheme="minorHAnsi" w:hAnsiTheme="minorHAnsi" w:cstheme="minorHAnsi"/>
        </w:rPr>
        <w:t>a</w:t>
      </w:r>
      <w:r w:rsidR="006E7D3E" w:rsidRPr="006E7D3E">
        <w:rPr>
          <w:rFonts w:asciiTheme="minorHAnsi" w:hAnsiTheme="minorHAnsi" w:cstheme="minorHAnsi"/>
        </w:rPr>
        <w:t> </w:t>
      </w:r>
      <w:r w:rsidRPr="006E7D3E">
        <w:rPr>
          <w:rFonts w:asciiTheme="minorHAnsi" w:hAnsiTheme="minorHAnsi" w:cstheme="minorHAnsi"/>
        </w:rPr>
        <w:t>důsledkům</w:t>
      </w:r>
      <w:r w:rsidRPr="006E7D3E">
        <w:rPr>
          <w:rFonts w:asciiTheme="minorHAnsi" w:hAnsiTheme="minorHAnsi" w:cstheme="minorHAnsi"/>
          <w:color w:val="000000"/>
        </w:rPr>
        <w:t xml:space="preserve"> na</w:t>
      </w:r>
      <w:r w:rsidR="006902D0" w:rsidRPr="006E7D3E">
        <w:rPr>
          <w:rFonts w:asciiTheme="minorHAnsi" w:hAnsiTheme="minorHAnsi" w:cstheme="minorHAnsi"/>
          <w:color w:val="000000"/>
        </w:rPr>
        <w:t> </w:t>
      </w:r>
      <w:r w:rsidRPr="006E7D3E">
        <w:rPr>
          <w:rFonts w:asciiTheme="minorHAnsi" w:hAnsiTheme="minorHAnsi" w:cstheme="minorHAnsi"/>
          <w:color w:val="000000"/>
        </w:rPr>
        <w:t>území Protektorátu. Představeny jsou také osobnosti jako například generál Alois Eliáš nebo osudy rodin, které pomáhaly parašutistům. Větší pozornost je poté věnována i</w:t>
      </w:r>
      <w:r w:rsidR="006902D0" w:rsidRPr="006E7D3E">
        <w:rPr>
          <w:rFonts w:asciiTheme="minorHAnsi" w:hAnsiTheme="minorHAnsi" w:cstheme="minorHAnsi"/>
          <w:color w:val="000000"/>
        </w:rPr>
        <w:t> </w:t>
      </w:r>
      <w:r w:rsidRPr="006E7D3E">
        <w:rPr>
          <w:rFonts w:asciiTheme="minorHAnsi" w:hAnsiTheme="minorHAnsi" w:cstheme="minorHAnsi"/>
          <w:color w:val="000000"/>
        </w:rPr>
        <w:t>politickým a mezinárodním důsledkům akce, jako je oduznání Mnichovské dohody ze strany velmocí nebo důsledky v osudech poválečného Československa a česko-německého vztahu.</w:t>
      </w:r>
    </w:p>
    <w:p w14:paraId="16024616" w14:textId="77777777" w:rsidR="0046654C" w:rsidRPr="006E7D3E" w:rsidRDefault="0046654C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706E9A66" w14:textId="7DE603D3" w:rsidR="006E439D" w:rsidRPr="006E7D3E" w:rsidRDefault="00256A72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6E7D3E">
        <w:rPr>
          <w:rFonts w:asciiTheme="minorHAnsi" w:hAnsiTheme="minorHAnsi" w:cstheme="minorHAnsi"/>
          <w:color w:val="000000"/>
        </w:rPr>
        <w:t xml:space="preserve">Součástí výstavy je také originální audiovizuální smyčka prezentující širší </w:t>
      </w:r>
      <w:r w:rsidR="00A14C4C" w:rsidRPr="006E7D3E">
        <w:rPr>
          <w:rFonts w:asciiTheme="minorHAnsi" w:hAnsiTheme="minorHAnsi" w:cstheme="minorHAnsi"/>
          <w:color w:val="000000"/>
        </w:rPr>
        <w:t>souvislosti</w:t>
      </w:r>
      <w:r w:rsidRPr="006E7D3E">
        <w:rPr>
          <w:rFonts w:asciiTheme="minorHAnsi" w:hAnsiTheme="minorHAnsi" w:cstheme="minorHAnsi"/>
          <w:color w:val="000000"/>
        </w:rPr>
        <w:t xml:space="preserve"> událostí od</w:t>
      </w:r>
      <w:r w:rsidR="0046654C" w:rsidRPr="006E7D3E">
        <w:rPr>
          <w:rFonts w:asciiTheme="minorHAnsi" w:hAnsiTheme="minorHAnsi" w:cstheme="minorHAnsi"/>
          <w:color w:val="000000"/>
        </w:rPr>
        <w:t> </w:t>
      </w:r>
      <w:r w:rsidRPr="006E7D3E">
        <w:rPr>
          <w:rFonts w:asciiTheme="minorHAnsi" w:hAnsiTheme="minorHAnsi" w:cstheme="minorHAnsi"/>
          <w:color w:val="000000"/>
        </w:rPr>
        <w:t>roku 1938 do roku 1945 s velkým důrazem na mezinárodní okolnosti a také osud neobyčejného hrdinství obyčejných lidí. Národní muzeum tak díky spolupráci s</w:t>
      </w:r>
      <w:r w:rsidR="004D411B" w:rsidRPr="006E7D3E">
        <w:rPr>
          <w:rFonts w:asciiTheme="minorHAnsi" w:hAnsiTheme="minorHAnsi" w:cstheme="minorHAnsi"/>
          <w:color w:val="000000"/>
        </w:rPr>
        <w:t> </w:t>
      </w:r>
      <w:r w:rsidRPr="006E7D3E">
        <w:rPr>
          <w:rFonts w:asciiTheme="minorHAnsi" w:hAnsiTheme="minorHAnsi" w:cstheme="minorHAnsi"/>
          <w:color w:val="000000"/>
        </w:rPr>
        <w:t xml:space="preserve">velvyslanectvím ČR ve Velké Británii prezentuje toto téma v roce </w:t>
      </w:r>
      <w:r w:rsidR="00261C02">
        <w:rPr>
          <w:rFonts w:asciiTheme="minorHAnsi" w:hAnsiTheme="minorHAnsi" w:cstheme="minorHAnsi"/>
          <w:color w:val="000000"/>
        </w:rPr>
        <w:t xml:space="preserve">významného </w:t>
      </w:r>
      <w:r w:rsidRPr="006E7D3E">
        <w:rPr>
          <w:rFonts w:asciiTheme="minorHAnsi" w:hAnsiTheme="minorHAnsi" w:cstheme="minorHAnsi"/>
          <w:color w:val="000000"/>
        </w:rPr>
        <w:t>výročí také britské veřejnosti.</w:t>
      </w:r>
    </w:p>
    <w:p w14:paraId="104D7BEC" w14:textId="77777777" w:rsidR="00A655B2" w:rsidRDefault="00A655B2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</w:p>
    <w:p w14:paraId="237B9EA1" w14:textId="7E2327F0" w:rsidR="003446F2" w:rsidRPr="00A14C4C" w:rsidRDefault="00FD009C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Putovní v</w:t>
      </w:r>
      <w:r w:rsidR="00256A72" w:rsidRPr="00256A72">
        <w:rPr>
          <w:rFonts w:asciiTheme="minorHAnsi" w:hAnsiTheme="minorHAnsi" w:cstheme="minorHAnsi"/>
          <w:color w:val="000000"/>
        </w:rPr>
        <w:t xml:space="preserve">ýstavu </w:t>
      </w:r>
      <w:r w:rsidRPr="00FD009C">
        <w:rPr>
          <w:rFonts w:asciiTheme="minorHAnsi" w:hAnsiTheme="minorHAnsi" w:cstheme="minorHAnsi"/>
          <w:i/>
          <w:iCs/>
          <w:color w:val="000000"/>
        </w:rPr>
        <w:t>Nikdy se nevzdáme!</w:t>
      </w:r>
      <w:r>
        <w:rPr>
          <w:rFonts w:asciiTheme="minorHAnsi" w:hAnsiTheme="minorHAnsi" w:cstheme="minorHAnsi"/>
          <w:color w:val="000000"/>
        </w:rPr>
        <w:t xml:space="preserve"> </w:t>
      </w:r>
      <w:r w:rsidR="00256A72" w:rsidRPr="00256A72">
        <w:rPr>
          <w:rFonts w:asciiTheme="minorHAnsi" w:hAnsiTheme="minorHAnsi" w:cstheme="minorHAnsi"/>
          <w:color w:val="000000"/>
        </w:rPr>
        <w:t>připravil odborný tým Národního muzea, který stál za</w:t>
      </w:r>
      <w:r>
        <w:rPr>
          <w:rFonts w:asciiTheme="minorHAnsi" w:hAnsiTheme="minorHAnsi" w:cstheme="minorHAnsi"/>
          <w:color w:val="000000"/>
        </w:rPr>
        <w:t> </w:t>
      </w:r>
      <w:r w:rsidR="00256A72" w:rsidRPr="00256A72">
        <w:rPr>
          <w:rFonts w:asciiTheme="minorHAnsi" w:hAnsiTheme="minorHAnsi" w:cstheme="minorHAnsi"/>
          <w:color w:val="000000"/>
        </w:rPr>
        <w:t>přípravou stejnojmenné výstavy v Praze pod vedením prof. Michala Stehlíka.</w:t>
      </w:r>
    </w:p>
    <w:p w14:paraId="48E744E1" w14:textId="77777777" w:rsidR="00FC55AF" w:rsidRDefault="00FC55AF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</w:p>
    <w:p w14:paraId="5CC668DC" w14:textId="541F1EA3" w:rsidR="00BC7561" w:rsidRPr="0011459D" w:rsidRDefault="0011459D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</w:rPr>
      </w:pPr>
      <w:r w:rsidRPr="0011459D">
        <w:rPr>
          <w:rFonts w:asciiTheme="minorHAnsi" w:hAnsiTheme="minorHAnsi" w:cstheme="minorHAnsi"/>
          <w:b/>
          <w:bCs/>
        </w:rPr>
        <w:t>Nikdy se nevzdáme</w:t>
      </w:r>
      <w:r>
        <w:rPr>
          <w:rFonts w:asciiTheme="minorHAnsi" w:hAnsiTheme="minorHAnsi" w:cstheme="minorHAnsi"/>
          <w:b/>
          <w:bCs/>
        </w:rPr>
        <w:t>!</w:t>
      </w:r>
    </w:p>
    <w:p w14:paraId="1ED28F88" w14:textId="244C1AB4" w:rsidR="00097400" w:rsidRDefault="000F4721" w:rsidP="00097400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Výstavní p</w:t>
      </w:r>
      <w:r w:rsidR="00E830E0">
        <w:rPr>
          <w:rFonts w:asciiTheme="minorHAnsi" w:hAnsiTheme="minorHAnsi" w:cstheme="minorHAnsi"/>
        </w:rPr>
        <w:t xml:space="preserve">rojekt </w:t>
      </w:r>
      <w:r w:rsidR="00783C32">
        <w:rPr>
          <w:rFonts w:asciiTheme="minorHAnsi" w:hAnsiTheme="minorHAnsi" w:cstheme="minorHAnsi"/>
        </w:rPr>
        <w:t>Národního muzea</w:t>
      </w:r>
      <w:r w:rsidR="001B66E9">
        <w:rPr>
          <w:rFonts w:asciiTheme="minorHAnsi" w:hAnsiTheme="minorHAnsi" w:cstheme="minorHAnsi"/>
        </w:rPr>
        <w:t xml:space="preserve"> a Vojenského historického ústavu Praha</w:t>
      </w:r>
      <w:r w:rsidR="00783C32">
        <w:rPr>
          <w:rFonts w:asciiTheme="minorHAnsi" w:hAnsiTheme="minorHAnsi" w:cstheme="minorHAnsi"/>
        </w:rPr>
        <w:t xml:space="preserve"> s názvem </w:t>
      </w:r>
      <w:r w:rsidR="00783C32" w:rsidRPr="00E830E0">
        <w:rPr>
          <w:rFonts w:asciiTheme="minorHAnsi" w:hAnsiTheme="minorHAnsi" w:cstheme="minorHAnsi"/>
          <w:i/>
          <w:iCs/>
        </w:rPr>
        <w:t>Nikdy se nevzdáme</w:t>
      </w:r>
      <w:r w:rsidR="00E830E0">
        <w:rPr>
          <w:rFonts w:asciiTheme="minorHAnsi" w:hAnsiTheme="minorHAnsi" w:cstheme="minorHAnsi"/>
          <w:i/>
          <w:iCs/>
        </w:rPr>
        <w:t>!</w:t>
      </w:r>
      <w:r w:rsidR="00783C32">
        <w:rPr>
          <w:rFonts w:asciiTheme="minorHAnsi" w:hAnsiTheme="minorHAnsi" w:cstheme="minorHAnsi"/>
        </w:rPr>
        <w:t xml:space="preserve"> b</w:t>
      </w:r>
      <w:r w:rsidR="004969B7">
        <w:rPr>
          <w:rFonts w:asciiTheme="minorHAnsi" w:hAnsiTheme="minorHAnsi" w:cstheme="minorHAnsi"/>
        </w:rPr>
        <w:t>yl</w:t>
      </w:r>
      <w:r w:rsidR="00783C32">
        <w:rPr>
          <w:rFonts w:asciiTheme="minorHAnsi" w:hAnsiTheme="minorHAnsi" w:cstheme="minorHAnsi"/>
        </w:rPr>
        <w:t xml:space="preserve"> návštěvníkům </w:t>
      </w:r>
      <w:r w:rsidR="004969B7">
        <w:rPr>
          <w:rFonts w:asciiTheme="minorHAnsi" w:hAnsiTheme="minorHAnsi" w:cstheme="minorHAnsi"/>
        </w:rPr>
        <w:t>z</w:t>
      </w:r>
      <w:r w:rsidR="00783C32">
        <w:rPr>
          <w:rFonts w:asciiTheme="minorHAnsi" w:hAnsiTheme="minorHAnsi" w:cstheme="minorHAnsi"/>
        </w:rPr>
        <w:t>přístupn</w:t>
      </w:r>
      <w:r w:rsidR="004969B7">
        <w:rPr>
          <w:rFonts w:asciiTheme="minorHAnsi" w:hAnsiTheme="minorHAnsi" w:cstheme="minorHAnsi"/>
        </w:rPr>
        <w:t>ěn</w:t>
      </w:r>
      <w:r w:rsidR="001B66E9">
        <w:rPr>
          <w:rFonts w:asciiTheme="minorHAnsi" w:hAnsiTheme="minorHAnsi" w:cstheme="minorHAnsi"/>
        </w:rPr>
        <w:t xml:space="preserve"> 28. </w:t>
      </w:r>
      <w:r w:rsidR="00783C32">
        <w:rPr>
          <w:rFonts w:asciiTheme="minorHAnsi" w:hAnsiTheme="minorHAnsi" w:cstheme="minorHAnsi"/>
        </w:rPr>
        <w:t>května 2022</w:t>
      </w:r>
      <w:r w:rsidR="00A71C41">
        <w:rPr>
          <w:rFonts w:asciiTheme="minorHAnsi" w:hAnsiTheme="minorHAnsi" w:cstheme="minorHAnsi"/>
        </w:rPr>
        <w:t xml:space="preserve"> a vidět ho mohou až do konce letošního roku</w:t>
      </w:r>
      <w:r w:rsidR="00783C32">
        <w:rPr>
          <w:rFonts w:asciiTheme="minorHAnsi" w:hAnsiTheme="minorHAnsi" w:cstheme="minorHAnsi"/>
        </w:rPr>
        <w:t xml:space="preserve">. </w:t>
      </w:r>
      <w:r w:rsidR="00C366C2">
        <w:rPr>
          <w:rFonts w:asciiTheme="minorHAnsi" w:hAnsiTheme="minorHAnsi" w:cstheme="minorHAnsi"/>
        </w:rPr>
        <w:t>P</w:t>
      </w:r>
      <w:r w:rsidR="00A80CEE">
        <w:rPr>
          <w:rFonts w:asciiTheme="minorHAnsi" w:hAnsiTheme="minorHAnsi" w:cstheme="minorHAnsi"/>
        </w:rPr>
        <w:t>řipom</w:t>
      </w:r>
      <w:r w:rsidR="00A71C41">
        <w:rPr>
          <w:rFonts w:asciiTheme="minorHAnsi" w:hAnsiTheme="minorHAnsi" w:cstheme="minorHAnsi"/>
        </w:rPr>
        <w:t>íná</w:t>
      </w:r>
      <w:r w:rsidR="0091535F">
        <w:rPr>
          <w:rFonts w:asciiTheme="minorHAnsi" w:hAnsiTheme="minorHAnsi" w:cstheme="minorHAnsi"/>
        </w:rPr>
        <w:t xml:space="preserve"> v širších souvislostech</w:t>
      </w:r>
      <w:r w:rsidR="00A80CEE">
        <w:rPr>
          <w:rFonts w:asciiTheme="minorHAnsi" w:hAnsiTheme="minorHAnsi" w:cstheme="minorHAnsi"/>
        </w:rPr>
        <w:t xml:space="preserve"> realitu protektorátu </w:t>
      </w:r>
      <w:r w:rsidR="006A3B6B">
        <w:rPr>
          <w:rFonts w:asciiTheme="minorHAnsi" w:hAnsiTheme="minorHAnsi" w:cstheme="minorHAnsi"/>
        </w:rPr>
        <w:t>i</w:t>
      </w:r>
      <w:r w:rsidR="00FE2A0A">
        <w:rPr>
          <w:rFonts w:asciiTheme="minorHAnsi" w:hAnsiTheme="minorHAnsi" w:cstheme="minorHAnsi"/>
        </w:rPr>
        <w:t> </w:t>
      </w:r>
      <w:r w:rsidR="006A3B6B">
        <w:rPr>
          <w:rFonts w:asciiTheme="minorHAnsi" w:hAnsiTheme="minorHAnsi" w:cstheme="minorHAnsi"/>
        </w:rPr>
        <w:t>události a osudy spjaté s 38 dny druhého stanného práv</w:t>
      </w:r>
      <w:r w:rsidR="00E445DD">
        <w:rPr>
          <w:rFonts w:asciiTheme="minorHAnsi" w:hAnsiTheme="minorHAnsi" w:cstheme="minorHAnsi"/>
        </w:rPr>
        <w:t>a</w:t>
      </w:r>
      <w:r w:rsidR="006A3B6B">
        <w:rPr>
          <w:rFonts w:asciiTheme="minorHAnsi" w:hAnsiTheme="minorHAnsi" w:cstheme="minorHAnsi"/>
        </w:rPr>
        <w:t xml:space="preserve"> </w:t>
      </w:r>
      <w:r w:rsidR="00E445DD">
        <w:rPr>
          <w:rFonts w:asciiTheme="minorHAnsi" w:hAnsiTheme="minorHAnsi" w:cstheme="minorHAnsi"/>
        </w:rPr>
        <w:t>v období mezi 27. květnem a</w:t>
      </w:r>
      <w:r w:rsidR="00B512FB">
        <w:rPr>
          <w:rFonts w:asciiTheme="minorHAnsi" w:hAnsiTheme="minorHAnsi" w:cstheme="minorHAnsi"/>
        </w:rPr>
        <w:t> </w:t>
      </w:r>
      <w:r w:rsidR="00E445DD">
        <w:rPr>
          <w:rFonts w:asciiTheme="minorHAnsi" w:hAnsiTheme="minorHAnsi" w:cstheme="minorHAnsi"/>
        </w:rPr>
        <w:t>3.</w:t>
      </w:r>
      <w:r w:rsidR="00B512FB">
        <w:rPr>
          <w:rFonts w:asciiTheme="minorHAnsi" w:hAnsiTheme="minorHAnsi" w:cstheme="minorHAnsi"/>
        </w:rPr>
        <w:t> </w:t>
      </w:r>
      <w:r w:rsidR="00E445DD">
        <w:rPr>
          <w:rFonts w:asciiTheme="minorHAnsi" w:hAnsiTheme="minorHAnsi" w:cstheme="minorHAnsi"/>
        </w:rPr>
        <w:t xml:space="preserve">červencem </w:t>
      </w:r>
      <w:r w:rsidR="00CE5D39">
        <w:rPr>
          <w:rFonts w:asciiTheme="minorHAnsi" w:hAnsiTheme="minorHAnsi" w:cstheme="minorHAnsi"/>
        </w:rPr>
        <w:t xml:space="preserve">roku 1942. </w:t>
      </w:r>
      <w:r w:rsidR="00E10CF0">
        <w:rPr>
          <w:rFonts w:asciiTheme="minorHAnsi" w:hAnsiTheme="minorHAnsi" w:cstheme="minorHAnsi"/>
        </w:rPr>
        <w:t xml:space="preserve">To vše se zaměřením na </w:t>
      </w:r>
      <w:r w:rsidR="001B26DF">
        <w:rPr>
          <w:rFonts w:asciiTheme="minorHAnsi" w:hAnsiTheme="minorHAnsi" w:cstheme="minorHAnsi"/>
        </w:rPr>
        <w:t>osudy konkrétních lidí</w:t>
      </w:r>
      <w:r w:rsidR="009D4D1A">
        <w:rPr>
          <w:rFonts w:asciiTheme="minorHAnsi" w:hAnsiTheme="minorHAnsi" w:cstheme="minorHAnsi"/>
        </w:rPr>
        <w:t>, a</w:t>
      </w:r>
      <w:r w:rsidR="002D171D">
        <w:rPr>
          <w:rFonts w:asciiTheme="minorHAnsi" w:hAnsiTheme="minorHAnsi" w:cstheme="minorHAnsi"/>
        </w:rPr>
        <w:t xml:space="preserve">ť už </w:t>
      </w:r>
      <w:r w:rsidR="008A04A8">
        <w:rPr>
          <w:rFonts w:asciiTheme="minorHAnsi" w:hAnsiTheme="minorHAnsi" w:cstheme="minorHAnsi"/>
        </w:rPr>
        <w:t xml:space="preserve">aktivních odbojářů, žen </w:t>
      </w:r>
      <w:r w:rsidR="00231651">
        <w:rPr>
          <w:rFonts w:asciiTheme="minorHAnsi" w:hAnsiTheme="minorHAnsi" w:cstheme="minorHAnsi"/>
        </w:rPr>
        <w:t>či nezletilých.</w:t>
      </w:r>
      <w:r w:rsidR="00F57100">
        <w:rPr>
          <w:rFonts w:asciiTheme="minorHAnsi" w:hAnsiTheme="minorHAnsi" w:cstheme="minorHAnsi"/>
        </w:rPr>
        <w:t xml:space="preserve"> </w:t>
      </w:r>
      <w:r w:rsidR="00231651">
        <w:rPr>
          <w:rFonts w:asciiTheme="minorHAnsi" w:hAnsiTheme="minorHAnsi" w:cstheme="minorHAnsi"/>
        </w:rPr>
        <w:t>Nech</w:t>
      </w:r>
      <w:r w:rsidR="00F57100">
        <w:rPr>
          <w:rFonts w:asciiTheme="minorHAnsi" w:hAnsiTheme="minorHAnsi" w:cstheme="minorHAnsi"/>
        </w:rPr>
        <w:t>y</w:t>
      </w:r>
      <w:r w:rsidR="00231651">
        <w:rPr>
          <w:rFonts w:asciiTheme="minorHAnsi" w:hAnsiTheme="minorHAnsi" w:cstheme="minorHAnsi"/>
        </w:rPr>
        <w:t xml:space="preserve">bí </w:t>
      </w:r>
      <w:r w:rsidR="00F57100">
        <w:rPr>
          <w:rFonts w:asciiTheme="minorHAnsi" w:hAnsiTheme="minorHAnsi" w:cstheme="minorHAnsi"/>
        </w:rPr>
        <w:t xml:space="preserve">však </w:t>
      </w:r>
      <w:r w:rsidR="00231651">
        <w:rPr>
          <w:rFonts w:asciiTheme="minorHAnsi" w:hAnsiTheme="minorHAnsi" w:cstheme="minorHAnsi"/>
        </w:rPr>
        <w:t>ani</w:t>
      </w:r>
      <w:r w:rsidR="00963E3F">
        <w:rPr>
          <w:rFonts w:asciiTheme="minorHAnsi" w:hAnsiTheme="minorHAnsi" w:cstheme="minorHAnsi"/>
        </w:rPr>
        <w:t xml:space="preserve"> osobnosti z řad elit, jako je například</w:t>
      </w:r>
      <w:r w:rsidR="00231651">
        <w:rPr>
          <w:rFonts w:asciiTheme="minorHAnsi" w:hAnsiTheme="minorHAnsi" w:cstheme="minorHAnsi"/>
        </w:rPr>
        <w:t xml:space="preserve"> </w:t>
      </w:r>
      <w:r w:rsidR="00963E3F">
        <w:rPr>
          <w:rFonts w:asciiTheme="minorHAnsi" w:hAnsiTheme="minorHAnsi" w:cstheme="minorHAnsi"/>
        </w:rPr>
        <w:t>Alois Eliáš</w:t>
      </w:r>
      <w:r w:rsidR="002A18B0">
        <w:rPr>
          <w:rFonts w:asciiTheme="minorHAnsi" w:hAnsiTheme="minorHAnsi" w:cstheme="minorHAnsi"/>
        </w:rPr>
        <w:t xml:space="preserve"> či Vladislav Vančura. </w:t>
      </w:r>
      <w:r w:rsidR="009C4B03">
        <w:rPr>
          <w:rFonts w:asciiTheme="minorHAnsi" w:hAnsiTheme="minorHAnsi" w:cstheme="minorHAnsi"/>
        </w:rPr>
        <w:t>Návštěvníci tak sled</w:t>
      </w:r>
      <w:r w:rsidR="00A71C41">
        <w:rPr>
          <w:rFonts w:asciiTheme="minorHAnsi" w:hAnsiTheme="minorHAnsi" w:cstheme="minorHAnsi"/>
        </w:rPr>
        <w:t>ují</w:t>
      </w:r>
      <w:r w:rsidR="009C4B03">
        <w:rPr>
          <w:rFonts w:asciiTheme="minorHAnsi" w:hAnsiTheme="minorHAnsi" w:cstheme="minorHAnsi"/>
        </w:rPr>
        <w:t xml:space="preserve"> </w:t>
      </w:r>
      <w:r w:rsidR="00E63EDA">
        <w:rPr>
          <w:rFonts w:asciiTheme="minorHAnsi" w:hAnsiTheme="minorHAnsi" w:cstheme="minorHAnsi"/>
        </w:rPr>
        <w:t>příběhy statečnosti i obrovské důvěry ve svobodu národa a státu.</w:t>
      </w:r>
      <w:r w:rsidR="00B06692">
        <w:rPr>
          <w:rFonts w:asciiTheme="minorHAnsi" w:hAnsiTheme="minorHAnsi" w:cstheme="minorHAnsi"/>
        </w:rPr>
        <w:t xml:space="preserve"> K</w:t>
      </w:r>
      <w:r w:rsidR="00A71C41">
        <w:rPr>
          <w:rFonts w:asciiTheme="minorHAnsi" w:hAnsiTheme="minorHAnsi" w:cstheme="minorHAnsi"/>
        </w:rPr>
        <w:t> </w:t>
      </w:r>
      <w:r w:rsidR="00B06692">
        <w:rPr>
          <w:rFonts w:asciiTheme="minorHAnsi" w:hAnsiTheme="minorHAnsi" w:cstheme="minorHAnsi"/>
        </w:rPr>
        <w:t>vidění</w:t>
      </w:r>
      <w:r w:rsidR="00A71C41">
        <w:rPr>
          <w:rFonts w:asciiTheme="minorHAnsi" w:hAnsiTheme="minorHAnsi" w:cstheme="minorHAnsi"/>
        </w:rPr>
        <w:t xml:space="preserve"> js</w:t>
      </w:r>
      <w:r w:rsidR="00B06692">
        <w:rPr>
          <w:rFonts w:asciiTheme="minorHAnsi" w:hAnsiTheme="minorHAnsi" w:cstheme="minorHAnsi"/>
        </w:rPr>
        <w:t>ou autentické předměty československých parašutistů nebo doklady tehdejších událostí</w:t>
      </w:r>
      <w:r w:rsidR="00072709">
        <w:rPr>
          <w:rFonts w:asciiTheme="minorHAnsi" w:hAnsiTheme="minorHAnsi" w:cstheme="minorHAnsi"/>
        </w:rPr>
        <w:t xml:space="preserve"> jako n</w:t>
      </w:r>
      <w:r w:rsidR="00B06692">
        <w:rPr>
          <w:rFonts w:asciiTheme="minorHAnsi" w:hAnsiTheme="minorHAnsi" w:cstheme="minorHAnsi"/>
        </w:rPr>
        <w:t xml:space="preserve">apříklad části výstroje Josefa Gabčíka a Jana Kubiše, včetně předmětů </w:t>
      </w:r>
      <w:r w:rsidR="00B06692">
        <w:rPr>
          <w:rFonts w:asciiTheme="minorHAnsi" w:hAnsiTheme="minorHAnsi" w:cstheme="minorHAnsi"/>
        </w:rPr>
        <w:lastRenderedPageBreak/>
        <w:t>zabavených nacisty po boji v kryptě kostela sv. Cyrila a Metoděje. Dále</w:t>
      </w:r>
      <w:r w:rsidR="00FC55AF">
        <w:rPr>
          <w:rFonts w:asciiTheme="minorHAnsi" w:hAnsiTheme="minorHAnsi" w:cstheme="minorHAnsi"/>
        </w:rPr>
        <w:t xml:space="preserve"> j</w:t>
      </w:r>
      <w:r w:rsidR="00AD021B">
        <w:rPr>
          <w:rFonts w:asciiTheme="minorHAnsi" w:hAnsiTheme="minorHAnsi" w:cstheme="minorHAnsi"/>
        </w:rPr>
        <w:t>e možné si prohlédnout</w:t>
      </w:r>
      <w:r w:rsidR="00B06692">
        <w:rPr>
          <w:rFonts w:asciiTheme="minorHAnsi" w:hAnsiTheme="minorHAnsi" w:cstheme="minorHAnsi"/>
        </w:rPr>
        <w:t xml:space="preserve"> originál vysílačky desantu Silver </w:t>
      </w:r>
      <w:r w:rsidR="003B7F9B">
        <w:rPr>
          <w:rFonts w:asciiTheme="minorHAnsi" w:hAnsiTheme="minorHAnsi" w:cstheme="minorHAnsi"/>
        </w:rPr>
        <w:t xml:space="preserve">A </w:t>
      </w:r>
      <w:r w:rsidR="00B06692">
        <w:rPr>
          <w:rFonts w:asciiTheme="minorHAnsi" w:hAnsiTheme="minorHAnsi" w:cstheme="minorHAnsi"/>
        </w:rPr>
        <w:t xml:space="preserve">Libuše, přičemž je ve výstavě </w:t>
      </w:r>
      <w:r w:rsidR="008A1A94">
        <w:rPr>
          <w:rFonts w:asciiTheme="minorHAnsi" w:hAnsiTheme="minorHAnsi" w:cstheme="minorHAnsi"/>
        </w:rPr>
        <w:t>zmíněn</w:t>
      </w:r>
      <w:r w:rsidR="00B06692">
        <w:rPr>
          <w:rFonts w:asciiTheme="minorHAnsi" w:hAnsiTheme="minorHAnsi" w:cstheme="minorHAnsi"/>
        </w:rPr>
        <w:t xml:space="preserve"> právě osud radisty Jiřího Potůčka. Tragédii Lidic připomíná číslo popisné z lidické školy a výstava dále zahrnuje i jedinečné předměty dokumentující všední den protektorátu.</w:t>
      </w:r>
    </w:p>
    <w:p w14:paraId="05942736" w14:textId="25C0302E" w:rsidR="00E945AD" w:rsidRDefault="00E945AD" w:rsidP="00722DD6">
      <w:pPr>
        <w:spacing w:after="0"/>
        <w:jc w:val="both"/>
        <w:rPr>
          <w:rFonts w:cstheme="minorHAnsi"/>
        </w:rPr>
      </w:pPr>
    </w:p>
    <w:p w14:paraId="59051047" w14:textId="77777777" w:rsidR="00FD009C" w:rsidRPr="004C2A7A" w:rsidRDefault="00FD009C" w:rsidP="00722DD6">
      <w:pPr>
        <w:spacing w:after="0"/>
        <w:jc w:val="both"/>
        <w:rPr>
          <w:rFonts w:cstheme="minorHAnsi"/>
        </w:rPr>
      </w:pPr>
    </w:p>
    <w:p w14:paraId="64943F15" w14:textId="571447B6" w:rsidR="00DB0968" w:rsidRDefault="00DB0968" w:rsidP="00722DD6">
      <w:pPr>
        <w:jc w:val="both"/>
        <w:rPr>
          <w:rFonts w:eastAsia="Calibri" w:cstheme="minorHAnsi"/>
          <w:b/>
          <w:color w:val="A50343"/>
        </w:rPr>
      </w:pPr>
      <w:r w:rsidRPr="00C81280">
        <w:rPr>
          <w:rFonts w:eastAsia="Calibri" w:cstheme="minorHAnsi"/>
          <w:b/>
          <w:color w:val="A50343"/>
        </w:rPr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2644EE9C" w14:textId="15C0BB6A" w:rsidR="00DB0968" w:rsidRDefault="00DB0968" w:rsidP="00722DD6">
      <w:pPr>
        <w:spacing w:line="240" w:lineRule="auto"/>
        <w:jc w:val="both"/>
        <w:rPr>
          <w:rFonts w:eastAsia="Calibri" w:cstheme="minorHAnsi"/>
          <w:i/>
        </w:rPr>
      </w:pPr>
      <w:r w:rsidRPr="00C81280">
        <w:rPr>
          <w:rFonts w:eastAsia="Calibri" w:cstheme="minorHAnsi"/>
          <w:i/>
        </w:rPr>
        <w:t>Vedoucí Oddělení vnějších vztahů</w:t>
      </w:r>
      <w:r w:rsidR="004960A3">
        <w:rPr>
          <w:rFonts w:eastAsia="Calibri" w:cstheme="minorHAnsi"/>
          <w:i/>
        </w:rPr>
        <w:t xml:space="preserve"> </w:t>
      </w:r>
    </w:p>
    <w:p w14:paraId="4901931D" w14:textId="63BB69C8" w:rsidR="004960A3" w:rsidRPr="004960A3" w:rsidRDefault="004960A3" w:rsidP="00722DD6">
      <w:pPr>
        <w:spacing w:line="240" w:lineRule="auto"/>
        <w:jc w:val="both"/>
        <w:rPr>
          <w:rFonts w:eastAsia="Calibri" w:cstheme="minorHAnsi"/>
          <w:b/>
          <w:iCs/>
        </w:rPr>
      </w:pPr>
      <w:r w:rsidRPr="004960A3">
        <w:rPr>
          <w:rFonts w:eastAsia="Calibri" w:cstheme="minorHAnsi"/>
          <w:iCs/>
        </w:rPr>
        <w:t>NÁRODNÍ MUZEUM</w:t>
      </w:r>
      <w:r>
        <w:rPr>
          <w:rFonts w:eastAsia="Calibri" w:cstheme="minorHAnsi"/>
          <w:iCs/>
        </w:rPr>
        <w:t xml:space="preserve">       </w:t>
      </w:r>
    </w:p>
    <w:p w14:paraId="3D829251" w14:textId="229B65C1" w:rsidR="00DB0968" w:rsidRPr="00C81280" w:rsidRDefault="00DB0968" w:rsidP="00722DD6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116</w:t>
      </w:r>
      <w:r w:rsidR="004960A3">
        <w:rPr>
          <w:rFonts w:eastAsia="Calibri" w:cstheme="minorHAnsi"/>
        </w:rPr>
        <w:t xml:space="preserve">                                       </w:t>
      </w:r>
    </w:p>
    <w:p w14:paraId="5533F761" w14:textId="5A74B68B" w:rsidR="00DB0968" w:rsidRPr="00C81280" w:rsidRDefault="00DB0968" w:rsidP="00722DD6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</w:t>
      </w:r>
      <w:r w:rsidR="004960A3">
        <w:rPr>
          <w:rFonts w:eastAsia="Calibri" w:cstheme="minorHAnsi"/>
        </w:rPr>
        <w:t> </w:t>
      </w:r>
      <w:r>
        <w:rPr>
          <w:rFonts w:eastAsia="Calibri" w:cstheme="minorHAnsi"/>
        </w:rPr>
        <w:t>255</w:t>
      </w:r>
      <w:r w:rsidR="004960A3">
        <w:rPr>
          <w:rFonts w:eastAsia="Calibri" w:cstheme="minorHAnsi"/>
        </w:rPr>
        <w:t xml:space="preserve">             </w:t>
      </w:r>
    </w:p>
    <w:p w14:paraId="718B23B2" w14:textId="3247B04B" w:rsidR="00372A22" w:rsidRPr="00612B0C" w:rsidRDefault="00DB0968" w:rsidP="00722DD6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372A22" w:rsidRPr="00612B0C" w:rsidSect="00254B33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17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C4C7" w14:textId="77777777" w:rsidR="0002721D" w:rsidRDefault="0002721D" w:rsidP="006F2CD0">
      <w:pPr>
        <w:spacing w:after="0" w:line="240" w:lineRule="auto"/>
      </w:pPr>
      <w:r>
        <w:separator/>
      </w:r>
    </w:p>
  </w:endnote>
  <w:endnote w:type="continuationSeparator" w:id="0">
    <w:p w14:paraId="7418A740" w14:textId="77777777" w:rsidR="0002721D" w:rsidRDefault="0002721D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8" w14:textId="77777777" w:rsidR="00372A22" w:rsidRDefault="00372A22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9" w14:textId="74B3CCD3" w:rsidR="00372A22" w:rsidRPr="00F44C06" w:rsidRDefault="005B26C8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30C5B41D" wp14:editId="0E7EFF97">
          <wp:simplePos x="0" y="0"/>
          <wp:positionH relativeFrom="page">
            <wp:align>right</wp:align>
          </wp:positionH>
          <wp:positionV relativeFrom="page">
            <wp:posOffset>9609455</wp:posOffset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E" w14:textId="77777777" w:rsidR="00372A22" w:rsidRPr="00784513" w:rsidRDefault="00372A22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718B23C5" wp14:editId="718B23C6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029D4" w14:textId="77777777" w:rsidR="0002721D" w:rsidRDefault="0002721D" w:rsidP="006F2CD0">
      <w:pPr>
        <w:spacing w:after="0" w:line="240" w:lineRule="auto"/>
      </w:pPr>
      <w:r>
        <w:separator/>
      </w:r>
    </w:p>
  </w:footnote>
  <w:footnote w:type="continuationSeparator" w:id="0">
    <w:p w14:paraId="4C632464" w14:textId="77777777" w:rsidR="0002721D" w:rsidRDefault="0002721D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7" w14:textId="77777777" w:rsidR="00372A22" w:rsidRDefault="00372A22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B23BA" w14:textId="490AFE86" w:rsidR="00372A22" w:rsidRDefault="00372A22" w:rsidP="004A1B15"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718B23C1" wp14:editId="45D337D1">
          <wp:simplePos x="0" y="0"/>
          <wp:positionH relativeFrom="margin">
            <wp:posOffset>-885929</wp:posOffset>
          </wp:positionH>
          <wp:positionV relativeFrom="paragraph">
            <wp:posOffset>-531593</wp:posOffset>
          </wp:positionV>
          <wp:extent cx="7531690" cy="1614804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690" cy="161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718B23C3" wp14:editId="718B23C4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14:paraId="718B23BB" w14:textId="77777777" w:rsidR="00372A22" w:rsidRDefault="00372A22" w:rsidP="00156C0C"/>
  <w:p w14:paraId="718B23BC" w14:textId="77777777" w:rsidR="00372A22" w:rsidRDefault="00372A22" w:rsidP="00156C0C"/>
  <w:p w14:paraId="718B23BD" w14:textId="77777777" w:rsidR="00372A22" w:rsidRDefault="00372A22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E2D"/>
    <w:multiLevelType w:val="hybridMultilevel"/>
    <w:tmpl w:val="5ABC66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92D93"/>
    <w:multiLevelType w:val="hybridMultilevel"/>
    <w:tmpl w:val="6CB6F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917C52"/>
    <w:multiLevelType w:val="hybridMultilevel"/>
    <w:tmpl w:val="3F4234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9792D"/>
    <w:multiLevelType w:val="hybridMultilevel"/>
    <w:tmpl w:val="5C84C9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510377"/>
    <w:multiLevelType w:val="hybridMultilevel"/>
    <w:tmpl w:val="53147930"/>
    <w:lvl w:ilvl="0" w:tplc="6CF6B0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B61F0"/>
    <w:multiLevelType w:val="hybridMultilevel"/>
    <w:tmpl w:val="FD8A4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00CB4"/>
    <w:rsid w:val="00000FF5"/>
    <w:rsid w:val="00002902"/>
    <w:rsid w:val="00003FC4"/>
    <w:rsid w:val="00005220"/>
    <w:rsid w:val="0000543F"/>
    <w:rsid w:val="00005AC6"/>
    <w:rsid w:val="000060AE"/>
    <w:rsid w:val="00007FF8"/>
    <w:rsid w:val="00010BF4"/>
    <w:rsid w:val="00012174"/>
    <w:rsid w:val="00012F5C"/>
    <w:rsid w:val="00017EAB"/>
    <w:rsid w:val="0002174C"/>
    <w:rsid w:val="000237F6"/>
    <w:rsid w:val="000238C5"/>
    <w:rsid w:val="0002452E"/>
    <w:rsid w:val="0002721D"/>
    <w:rsid w:val="0002768E"/>
    <w:rsid w:val="000353E3"/>
    <w:rsid w:val="00037991"/>
    <w:rsid w:val="00042A91"/>
    <w:rsid w:val="00046A4A"/>
    <w:rsid w:val="00046C80"/>
    <w:rsid w:val="000501D9"/>
    <w:rsid w:val="00052044"/>
    <w:rsid w:val="00057C6F"/>
    <w:rsid w:val="00062C38"/>
    <w:rsid w:val="00066794"/>
    <w:rsid w:val="00070DC5"/>
    <w:rsid w:val="00071BB7"/>
    <w:rsid w:val="00072709"/>
    <w:rsid w:val="00073E52"/>
    <w:rsid w:val="000747AE"/>
    <w:rsid w:val="0007643E"/>
    <w:rsid w:val="000831AD"/>
    <w:rsid w:val="00090B36"/>
    <w:rsid w:val="000951D8"/>
    <w:rsid w:val="00097400"/>
    <w:rsid w:val="000979DB"/>
    <w:rsid w:val="000A2A12"/>
    <w:rsid w:val="000A4AE8"/>
    <w:rsid w:val="000A5B3B"/>
    <w:rsid w:val="000A68D4"/>
    <w:rsid w:val="000B6DE8"/>
    <w:rsid w:val="000B6DF3"/>
    <w:rsid w:val="000C01F0"/>
    <w:rsid w:val="000C6DC2"/>
    <w:rsid w:val="000C77D1"/>
    <w:rsid w:val="000D0060"/>
    <w:rsid w:val="000D2180"/>
    <w:rsid w:val="000D71E3"/>
    <w:rsid w:val="000E0DF6"/>
    <w:rsid w:val="000F4721"/>
    <w:rsid w:val="00103DD9"/>
    <w:rsid w:val="001103F0"/>
    <w:rsid w:val="001107B2"/>
    <w:rsid w:val="0011459D"/>
    <w:rsid w:val="00115F74"/>
    <w:rsid w:val="00116915"/>
    <w:rsid w:val="00117E76"/>
    <w:rsid w:val="00122FCD"/>
    <w:rsid w:val="00123029"/>
    <w:rsid w:val="00127D23"/>
    <w:rsid w:val="0013119F"/>
    <w:rsid w:val="00135008"/>
    <w:rsid w:val="001357E4"/>
    <w:rsid w:val="00136135"/>
    <w:rsid w:val="0014080A"/>
    <w:rsid w:val="001409D8"/>
    <w:rsid w:val="00141FDF"/>
    <w:rsid w:val="001468BD"/>
    <w:rsid w:val="00155BF1"/>
    <w:rsid w:val="00156C0C"/>
    <w:rsid w:val="00156C64"/>
    <w:rsid w:val="00160B0C"/>
    <w:rsid w:val="00161DA6"/>
    <w:rsid w:val="00166672"/>
    <w:rsid w:val="001672FF"/>
    <w:rsid w:val="0016758A"/>
    <w:rsid w:val="00170453"/>
    <w:rsid w:val="001706F0"/>
    <w:rsid w:val="00171FFD"/>
    <w:rsid w:val="001752C2"/>
    <w:rsid w:val="00177EC1"/>
    <w:rsid w:val="00183679"/>
    <w:rsid w:val="001854BD"/>
    <w:rsid w:val="00194520"/>
    <w:rsid w:val="0019486E"/>
    <w:rsid w:val="0019687B"/>
    <w:rsid w:val="001A1960"/>
    <w:rsid w:val="001A2BF8"/>
    <w:rsid w:val="001A2FE3"/>
    <w:rsid w:val="001A5A8B"/>
    <w:rsid w:val="001A7AE2"/>
    <w:rsid w:val="001B26DF"/>
    <w:rsid w:val="001B3FC4"/>
    <w:rsid w:val="001B4282"/>
    <w:rsid w:val="001B66E9"/>
    <w:rsid w:val="001C09CC"/>
    <w:rsid w:val="001C30B0"/>
    <w:rsid w:val="001C6CF5"/>
    <w:rsid w:val="001C7122"/>
    <w:rsid w:val="001C7A0D"/>
    <w:rsid w:val="001D02F5"/>
    <w:rsid w:val="001E1EE3"/>
    <w:rsid w:val="001E5D61"/>
    <w:rsid w:val="001E7A07"/>
    <w:rsid w:val="001E7DF8"/>
    <w:rsid w:val="001F05DF"/>
    <w:rsid w:val="001F7BDE"/>
    <w:rsid w:val="00200F11"/>
    <w:rsid w:val="00202F05"/>
    <w:rsid w:val="00203D29"/>
    <w:rsid w:val="00204320"/>
    <w:rsid w:val="0020596A"/>
    <w:rsid w:val="00210B1C"/>
    <w:rsid w:val="00216328"/>
    <w:rsid w:val="00216450"/>
    <w:rsid w:val="0021785F"/>
    <w:rsid w:val="00227B56"/>
    <w:rsid w:val="00231651"/>
    <w:rsid w:val="0023373D"/>
    <w:rsid w:val="00234E34"/>
    <w:rsid w:val="00235C5C"/>
    <w:rsid w:val="0023788B"/>
    <w:rsid w:val="00241613"/>
    <w:rsid w:val="00242107"/>
    <w:rsid w:val="00243626"/>
    <w:rsid w:val="00244BB7"/>
    <w:rsid w:val="00244DBC"/>
    <w:rsid w:val="002456DF"/>
    <w:rsid w:val="002500A8"/>
    <w:rsid w:val="00251EFF"/>
    <w:rsid w:val="0025266D"/>
    <w:rsid w:val="00253A58"/>
    <w:rsid w:val="00254B33"/>
    <w:rsid w:val="00255B97"/>
    <w:rsid w:val="00256A72"/>
    <w:rsid w:val="00261C02"/>
    <w:rsid w:val="00261D1C"/>
    <w:rsid w:val="00263C28"/>
    <w:rsid w:val="00266574"/>
    <w:rsid w:val="002704D4"/>
    <w:rsid w:val="00271873"/>
    <w:rsid w:val="002719B0"/>
    <w:rsid w:val="0027297A"/>
    <w:rsid w:val="00275DE7"/>
    <w:rsid w:val="00275FC6"/>
    <w:rsid w:val="00283330"/>
    <w:rsid w:val="00285998"/>
    <w:rsid w:val="002932FD"/>
    <w:rsid w:val="002A09DD"/>
    <w:rsid w:val="002A18B0"/>
    <w:rsid w:val="002A38B4"/>
    <w:rsid w:val="002A5A09"/>
    <w:rsid w:val="002A6776"/>
    <w:rsid w:val="002B1019"/>
    <w:rsid w:val="002B1D87"/>
    <w:rsid w:val="002B3464"/>
    <w:rsid w:val="002B4A7D"/>
    <w:rsid w:val="002B6469"/>
    <w:rsid w:val="002B7F35"/>
    <w:rsid w:val="002C4B21"/>
    <w:rsid w:val="002C7229"/>
    <w:rsid w:val="002D171D"/>
    <w:rsid w:val="002E5824"/>
    <w:rsid w:val="002E76C8"/>
    <w:rsid w:val="002E7A83"/>
    <w:rsid w:val="002F32FC"/>
    <w:rsid w:val="002F36F4"/>
    <w:rsid w:val="002F3A40"/>
    <w:rsid w:val="002F48A9"/>
    <w:rsid w:val="00302408"/>
    <w:rsid w:val="003067B3"/>
    <w:rsid w:val="0031189F"/>
    <w:rsid w:val="00312A25"/>
    <w:rsid w:val="00313F11"/>
    <w:rsid w:val="0032265F"/>
    <w:rsid w:val="00322E06"/>
    <w:rsid w:val="00326B54"/>
    <w:rsid w:val="003303B4"/>
    <w:rsid w:val="0033086E"/>
    <w:rsid w:val="00331C09"/>
    <w:rsid w:val="00340281"/>
    <w:rsid w:val="00340CEB"/>
    <w:rsid w:val="003446F2"/>
    <w:rsid w:val="003456F9"/>
    <w:rsid w:val="003571C2"/>
    <w:rsid w:val="00357EFB"/>
    <w:rsid w:val="00360C06"/>
    <w:rsid w:val="00361D6C"/>
    <w:rsid w:val="00362722"/>
    <w:rsid w:val="0036546B"/>
    <w:rsid w:val="0036547F"/>
    <w:rsid w:val="003661C9"/>
    <w:rsid w:val="00370600"/>
    <w:rsid w:val="00372277"/>
    <w:rsid w:val="00372A22"/>
    <w:rsid w:val="00373745"/>
    <w:rsid w:val="00375243"/>
    <w:rsid w:val="00382EFE"/>
    <w:rsid w:val="003838F4"/>
    <w:rsid w:val="003862BA"/>
    <w:rsid w:val="003868C6"/>
    <w:rsid w:val="00387093"/>
    <w:rsid w:val="00387570"/>
    <w:rsid w:val="00390EB2"/>
    <w:rsid w:val="0039255D"/>
    <w:rsid w:val="00394A6A"/>
    <w:rsid w:val="00395C4E"/>
    <w:rsid w:val="00395E05"/>
    <w:rsid w:val="003973B8"/>
    <w:rsid w:val="003A0850"/>
    <w:rsid w:val="003A0FCA"/>
    <w:rsid w:val="003A21A5"/>
    <w:rsid w:val="003A5DCA"/>
    <w:rsid w:val="003A6866"/>
    <w:rsid w:val="003B14CE"/>
    <w:rsid w:val="003B77B2"/>
    <w:rsid w:val="003B7C24"/>
    <w:rsid w:val="003B7F9B"/>
    <w:rsid w:val="003C55F3"/>
    <w:rsid w:val="003D21D8"/>
    <w:rsid w:val="003D3BE2"/>
    <w:rsid w:val="003D63E3"/>
    <w:rsid w:val="003E39C4"/>
    <w:rsid w:val="003F5F9A"/>
    <w:rsid w:val="0040145E"/>
    <w:rsid w:val="0040253C"/>
    <w:rsid w:val="004079A7"/>
    <w:rsid w:val="0041105D"/>
    <w:rsid w:val="0041662F"/>
    <w:rsid w:val="00417FE7"/>
    <w:rsid w:val="0042359C"/>
    <w:rsid w:val="004375B5"/>
    <w:rsid w:val="0044427D"/>
    <w:rsid w:val="00446164"/>
    <w:rsid w:val="00450CAB"/>
    <w:rsid w:val="00460838"/>
    <w:rsid w:val="004637A7"/>
    <w:rsid w:val="0046654C"/>
    <w:rsid w:val="004665AD"/>
    <w:rsid w:val="00466786"/>
    <w:rsid w:val="00471624"/>
    <w:rsid w:val="004756F5"/>
    <w:rsid w:val="00481AAD"/>
    <w:rsid w:val="00481C6F"/>
    <w:rsid w:val="004875C0"/>
    <w:rsid w:val="00487E26"/>
    <w:rsid w:val="0049061C"/>
    <w:rsid w:val="004947E9"/>
    <w:rsid w:val="004960A3"/>
    <w:rsid w:val="004969B7"/>
    <w:rsid w:val="004A1B15"/>
    <w:rsid w:val="004B3A49"/>
    <w:rsid w:val="004B498F"/>
    <w:rsid w:val="004B4C66"/>
    <w:rsid w:val="004B6967"/>
    <w:rsid w:val="004B75F5"/>
    <w:rsid w:val="004C2A7A"/>
    <w:rsid w:val="004C55B7"/>
    <w:rsid w:val="004C57EE"/>
    <w:rsid w:val="004C60C0"/>
    <w:rsid w:val="004D1C47"/>
    <w:rsid w:val="004D2436"/>
    <w:rsid w:val="004D411B"/>
    <w:rsid w:val="004D7011"/>
    <w:rsid w:val="004D7DDE"/>
    <w:rsid w:val="004E0A3D"/>
    <w:rsid w:val="004E0CAF"/>
    <w:rsid w:val="004E174C"/>
    <w:rsid w:val="004E2DA5"/>
    <w:rsid w:val="004E3641"/>
    <w:rsid w:val="004E4D50"/>
    <w:rsid w:val="004E511B"/>
    <w:rsid w:val="004E649C"/>
    <w:rsid w:val="004F29AD"/>
    <w:rsid w:val="004F3CB0"/>
    <w:rsid w:val="004F3F08"/>
    <w:rsid w:val="004F61FF"/>
    <w:rsid w:val="005030DE"/>
    <w:rsid w:val="0050526A"/>
    <w:rsid w:val="005136A4"/>
    <w:rsid w:val="005150F1"/>
    <w:rsid w:val="00515AB3"/>
    <w:rsid w:val="005213F3"/>
    <w:rsid w:val="00527041"/>
    <w:rsid w:val="00527303"/>
    <w:rsid w:val="00527EB7"/>
    <w:rsid w:val="00530C97"/>
    <w:rsid w:val="00532217"/>
    <w:rsid w:val="005349A6"/>
    <w:rsid w:val="00537832"/>
    <w:rsid w:val="00540722"/>
    <w:rsid w:val="00541982"/>
    <w:rsid w:val="00543501"/>
    <w:rsid w:val="005532F6"/>
    <w:rsid w:val="005548E0"/>
    <w:rsid w:val="00554F2D"/>
    <w:rsid w:val="00560013"/>
    <w:rsid w:val="005600D5"/>
    <w:rsid w:val="00560105"/>
    <w:rsid w:val="00560733"/>
    <w:rsid w:val="00560741"/>
    <w:rsid w:val="00562BEE"/>
    <w:rsid w:val="00563244"/>
    <w:rsid w:val="00563338"/>
    <w:rsid w:val="00564166"/>
    <w:rsid w:val="00570637"/>
    <w:rsid w:val="0057321C"/>
    <w:rsid w:val="005747ED"/>
    <w:rsid w:val="00576CA1"/>
    <w:rsid w:val="00576EAB"/>
    <w:rsid w:val="00591411"/>
    <w:rsid w:val="005916A4"/>
    <w:rsid w:val="00592BCE"/>
    <w:rsid w:val="00592FD0"/>
    <w:rsid w:val="005937DB"/>
    <w:rsid w:val="00596472"/>
    <w:rsid w:val="0059781C"/>
    <w:rsid w:val="005A11EE"/>
    <w:rsid w:val="005A1596"/>
    <w:rsid w:val="005A506A"/>
    <w:rsid w:val="005A65F5"/>
    <w:rsid w:val="005B26C8"/>
    <w:rsid w:val="005B5EE1"/>
    <w:rsid w:val="005B6693"/>
    <w:rsid w:val="005C01A8"/>
    <w:rsid w:val="005D0845"/>
    <w:rsid w:val="005D2084"/>
    <w:rsid w:val="005D359E"/>
    <w:rsid w:val="005D3847"/>
    <w:rsid w:val="005D4D97"/>
    <w:rsid w:val="005E0D89"/>
    <w:rsid w:val="005E21D0"/>
    <w:rsid w:val="005E7A39"/>
    <w:rsid w:val="005E7DCB"/>
    <w:rsid w:val="005F2B14"/>
    <w:rsid w:val="005F3437"/>
    <w:rsid w:val="00602F92"/>
    <w:rsid w:val="00603230"/>
    <w:rsid w:val="006068C5"/>
    <w:rsid w:val="00607FA4"/>
    <w:rsid w:val="00610C5A"/>
    <w:rsid w:val="00610E61"/>
    <w:rsid w:val="006113CC"/>
    <w:rsid w:val="00612466"/>
    <w:rsid w:val="00612492"/>
    <w:rsid w:val="00612B0C"/>
    <w:rsid w:val="006155D3"/>
    <w:rsid w:val="006201DB"/>
    <w:rsid w:val="00620F5F"/>
    <w:rsid w:val="00627D81"/>
    <w:rsid w:val="00632C7B"/>
    <w:rsid w:val="00634DAC"/>
    <w:rsid w:val="00635963"/>
    <w:rsid w:val="006435E4"/>
    <w:rsid w:val="0064371D"/>
    <w:rsid w:val="006601F7"/>
    <w:rsid w:val="006602F9"/>
    <w:rsid w:val="0066043D"/>
    <w:rsid w:val="00661B7E"/>
    <w:rsid w:val="00661B82"/>
    <w:rsid w:val="00671F11"/>
    <w:rsid w:val="00672C09"/>
    <w:rsid w:val="00672C43"/>
    <w:rsid w:val="006735CA"/>
    <w:rsid w:val="00673CB5"/>
    <w:rsid w:val="00680490"/>
    <w:rsid w:val="006815B0"/>
    <w:rsid w:val="00684A25"/>
    <w:rsid w:val="00686645"/>
    <w:rsid w:val="006902D0"/>
    <w:rsid w:val="00691F21"/>
    <w:rsid w:val="0069243A"/>
    <w:rsid w:val="00693F6D"/>
    <w:rsid w:val="006A10FB"/>
    <w:rsid w:val="006A3891"/>
    <w:rsid w:val="006A3B6B"/>
    <w:rsid w:val="006A5AE8"/>
    <w:rsid w:val="006A69D0"/>
    <w:rsid w:val="006A7F01"/>
    <w:rsid w:val="006B3FAE"/>
    <w:rsid w:val="006C3844"/>
    <w:rsid w:val="006C6FE5"/>
    <w:rsid w:val="006C71FC"/>
    <w:rsid w:val="006C7D13"/>
    <w:rsid w:val="006C7D46"/>
    <w:rsid w:val="006C7E35"/>
    <w:rsid w:val="006D1090"/>
    <w:rsid w:val="006D116B"/>
    <w:rsid w:val="006E10F9"/>
    <w:rsid w:val="006E439D"/>
    <w:rsid w:val="006E743D"/>
    <w:rsid w:val="006E7D3E"/>
    <w:rsid w:val="006F2CD0"/>
    <w:rsid w:val="006F2CEB"/>
    <w:rsid w:val="006F40B8"/>
    <w:rsid w:val="006F70B8"/>
    <w:rsid w:val="006F7346"/>
    <w:rsid w:val="007038DF"/>
    <w:rsid w:val="0070781D"/>
    <w:rsid w:val="007220DE"/>
    <w:rsid w:val="00722747"/>
    <w:rsid w:val="00722DD6"/>
    <w:rsid w:val="00724478"/>
    <w:rsid w:val="0072645E"/>
    <w:rsid w:val="00730C37"/>
    <w:rsid w:val="00741126"/>
    <w:rsid w:val="007426D0"/>
    <w:rsid w:val="0074335D"/>
    <w:rsid w:val="007470BB"/>
    <w:rsid w:val="007511DA"/>
    <w:rsid w:val="00752F1D"/>
    <w:rsid w:val="00753327"/>
    <w:rsid w:val="00757325"/>
    <w:rsid w:val="0076067D"/>
    <w:rsid w:val="00762249"/>
    <w:rsid w:val="0076367F"/>
    <w:rsid w:val="007659AD"/>
    <w:rsid w:val="00766279"/>
    <w:rsid w:val="00775813"/>
    <w:rsid w:val="0077709D"/>
    <w:rsid w:val="007828A5"/>
    <w:rsid w:val="00782C96"/>
    <w:rsid w:val="00783C32"/>
    <w:rsid w:val="007843C3"/>
    <w:rsid w:val="00784513"/>
    <w:rsid w:val="00790A5F"/>
    <w:rsid w:val="0079542D"/>
    <w:rsid w:val="00795DE4"/>
    <w:rsid w:val="0079695E"/>
    <w:rsid w:val="007A21A3"/>
    <w:rsid w:val="007A2AB2"/>
    <w:rsid w:val="007A7545"/>
    <w:rsid w:val="007B05D3"/>
    <w:rsid w:val="007B1815"/>
    <w:rsid w:val="007B1D60"/>
    <w:rsid w:val="007B3640"/>
    <w:rsid w:val="007B4071"/>
    <w:rsid w:val="007B73C6"/>
    <w:rsid w:val="007B7A10"/>
    <w:rsid w:val="007C18A6"/>
    <w:rsid w:val="007C43E7"/>
    <w:rsid w:val="007C4D91"/>
    <w:rsid w:val="007C5BC8"/>
    <w:rsid w:val="007C7CCD"/>
    <w:rsid w:val="007D169F"/>
    <w:rsid w:val="007D3904"/>
    <w:rsid w:val="007D3EB2"/>
    <w:rsid w:val="007E22C3"/>
    <w:rsid w:val="007E310C"/>
    <w:rsid w:val="007E5DE5"/>
    <w:rsid w:val="007F1038"/>
    <w:rsid w:val="007F1D8F"/>
    <w:rsid w:val="007F1DFB"/>
    <w:rsid w:val="007F7FE4"/>
    <w:rsid w:val="00800544"/>
    <w:rsid w:val="008022AC"/>
    <w:rsid w:val="00802528"/>
    <w:rsid w:val="00804445"/>
    <w:rsid w:val="00810431"/>
    <w:rsid w:val="008128E7"/>
    <w:rsid w:val="00813F80"/>
    <w:rsid w:val="0081449F"/>
    <w:rsid w:val="00814CF6"/>
    <w:rsid w:val="00815600"/>
    <w:rsid w:val="00816844"/>
    <w:rsid w:val="00816964"/>
    <w:rsid w:val="00823565"/>
    <w:rsid w:val="00827811"/>
    <w:rsid w:val="008307FC"/>
    <w:rsid w:val="0083379E"/>
    <w:rsid w:val="00837FA6"/>
    <w:rsid w:val="0084199B"/>
    <w:rsid w:val="00850BC6"/>
    <w:rsid w:val="00855EFB"/>
    <w:rsid w:val="008567EA"/>
    <w:rsid w:val="0085753B"/>
    <w:rsid w:val="00857A0F"/>
    <w:rsid w:val="00862557"/>
    <w:rsid w:val="00867B2E"/>
    <w:rsid w:val="00870172"/>
    <w:rsid w:val="00871875"/>
    <w:rsid w:val="008733B9"/>
    <w:rsid w:val="008771B6"/>
    <w:rsid w:val="0089075C"/>
    <w:rsid w:val="0089099D"/>
    <w:rsid w:val="00891BAF"/>
    <w:rsid w:val="00891D2D"/>
    <w:rsid w:val="0089378D"/>
    <w:rsid w:val="008A04A8"/>
    <w:rsid w:val="008A1631"/>
    <w:rsid w:val="008A1A94"/>
    <w:rsid w:val="008A29BE"/>
    <w:rsid w:val="008A3B74"/>
    <w:rsid w:val="008A5631"/>
    <w:rsid w:val="008A7523"/>
    <w:rsid w:val="008B08BE"/>
    <w:rsid w:val="008B14DF"/>
    <w:rsid w:val="008B1C2B"/>
    <w:rsid w:val="008B61DD"/>
    <w:rsid w:val="008B70E2"/>
    <w:rsid w:val="008C0117"/>
    <w:rsid w:val="008C19D7"/>
    <w:rsid w:val="008C2AEB"/>
    <w:rsid w:val="008C2F0C"/>
    <w:rsid w:val="008C4731"/>
    <w:rsid w:val="008D055A"/>
    <w:rsid w:val="008D5A32"/>
    <w:rsid w:val="008E5A30"/>
    <w:rsid w:val="008F2A82"/>
    <w:rsid w:val="008F4390"/>
    <w:rsid w:val="008F4CBD"/>
    <w:rsid w:val="008F53F0"/>
    <w:rsid w:val="008F724D"/>
    <w:rsid w:val="00903C2F"/>
    <w:rsid w:val="00904E2F"/>
    <w:rsid w:val="00907383"/>
    <w:rsid w:val="009100BF"/>
    <w:rsid w:val="0091307E"/>
    <w:rsid w:val="0091535F"/>
    <w:rsid w:val="009162D2"/>
    <w:rsid w:val="00916EB0"/>
    <w:rsid w:val="00916F5D"/>
    <w:rsid w:val="0092152F"/>
    <w:rsid w:val="00927DAF"/>
    <w:rsid w:val="00931284"/>
    <w:rsid w:val="0093224B"/>
    <w:rsid w:val="00932F2E"/>
    <w:rsid w:val="00933CA1"/>
    <w:rsid w:val="00943C28"/>
    <w:rsid w:val="00946E37"/>
    <w:rsid w:val="00950333"/>
    <w:rsid w:val="009507B5"/>
    <w:rsid w:val="00956A81"/>
    <w:rsid w:val="00963992"/>
    <w:rsid w:val="00963E3F"/>
    <w:rsid w:val="00966631"/>
    <w:rsid w:val="009705F9"/>
    <w:rsid w:val="00973DCB"/>
    <w:rsid w:val="00974F7C"/>
    <w:rsid w:val="0097667C"/>
    <w:rsid w:val="00976B83"/>
    <w:rsid w:val="00977CB8"/>
    <w:rsid w:val="009801B1"/>
    <w:rsid w:val="00982125"/>
    <w:rsid w:val="00982B00"/>
    <w:rsid w:val="00985B6A"/>
    <w:rsid w:val="00991A7F"/>
    <w:rsid w:val="00991B61"/>
    <w:rsid w:val="009A3FAE"/>
    <w:rsid w:val="009A4CEC"/>
    <w:rsid w:val="009A4D95"/>
    <w:rsid w:val="009A69C7"/>
    <w:rsid w:val="009B3424"/>
    <w:rsid w:val="009B5974"/>
    <w:rsid w:val="009B76D7"/>
    <w:rsid w:val="009C1A2A"/>
    <w:rsid w:val="009C20FC"/>
    <w:rsid w:val="009C386A"/>
    <w:rsid w:val="009C48E6"/>
    <w:rsid w:val="009C4B03"/>
    <w:rsid w:val="009D4D1A"/>
    <w:rsid w:val="009D774A"/>
    <w:rsid w:val="009D79EC"/>
    <w:rsid w:val="009E1109"/>
    <w:rsid w:val="009E2CA0"/>
    <w:rsid w:val="009E3E6E"/>
    <w:rsid w:val="009E534E"/>
    <w:rsid w:val="009E5F32"/>
    <w:rsid w:val="009E6BF5"/>
    <w:rsid w:val="009F25F3"/>
    <w:rsid w:val="009F662B"/>
    <w:rsid w:val="009F6764"/>
    <w:rsid w:val="009F67D6"/>
    <w:rsid w:val="00A013C8"/>
    <w:rsid w:val="00A05EB9"/>
    <w:rsid w:val="00A06031"/>
    <w:rsid w:val="00A1297B"/>
    <w:rsid w:val="00A12D2E"/>
    <w:rsid w:val="00A12DF7"/>
    <w:rsid w:val="00A14C4C"/>
    <w:rsid w:val="00A1632A"/>
    <w:rsid w:val="00A234AF"/>
    <w:rsid w:val="00A23E34"/>
    <w:rsid w:val="00A2456F"/>
    <w:rsid w:val="00A25AEC"/>
    <w:rsid w:val="00A273BC"/>
    <w:rsid w:val="00A35289"/>
    <w:rsid w:val="00A3587F"/>
    <w:rsid w:val="00A35C95"/>
    <w:rsid w:val="00A36447"/>
    <w:rsid w:val="00A37DF7"/>
    <w:rsid w:val="00A42256"/>
    <w:rsid w:val="00A44BB0"/>
    <w:rsid w:val="00A45896"/>
    <w:rsid w:val="00A467E6"/>
    <w:rsid w:val="00A47D92"/>
    <w:rsid w:val="00A5094E"/>
    <w:rsid w:val="00A5515B"/>
    <w:rsid w:val="00A55496"/>
    <w:rsid w:val="00A57B28"/>
    <w:rsid w:val="00A63674"/>
    <w:rsid w:val="00A655B2"/>
    <w:rsid w:val="00A66642"/>
    <w:rsid w:val="00A71C41"/>
    <w:rsid w:val="00A75416"/>
    <w:rsid w:val="00A769DA"/>
    <w:rsid w:val="00A80CEE"/>
    <w:rsid w:val="00A80D66"/>
    <w:rsid w:val="00A85CE7"/>
    <w:rsid w:val="00A92E43"/>
    <w:rsid w:val="00A9442F"/>
    <w:rsid w:val="00A95CCF"/>
    <w:rsid w:val="00A97E2E"/>
    <w:rsid w:val="00AA42B0"/>
    <w:rsid w:val="00AA7915"/>
    <w:rsid w:val="00AB6C8D"/>
    <w:rsid w:val="00AB7403"/>
    <w:rsid w:val="00AC0DA5"/>
    <w:rsid w:val="00AC1775"/>
    <w:rsid w:val="00AC1D72"/>
    <w:rsid w:val="00AC264B"/>
    <w:rsid w:val="00AC58D6"/>
    <w:rsid w:val="00AC62CA"/>
    <w:rsid w:val="00AD021B"/>
    <w:rsid w:val="00AE2643"/>
    <w:rsid w:val="00AE3177"/>
    <w:rsid w:val="00AF0BBD"/>
    <w:rsid w:val="00AF56D1"/>
    <w:rsid w:val="00AF57E4"/>
    <w:rsid w:val="00B005FB"/>
    <w:rsid w:val="00B0263B"/>
    <w:rsid w:val="00B06692"/>
    <w:rsid w:val="00B06AA8"/>
    <w:rsid w:val="00B13DC6"/>
    <w:rsid w:val="00B20167"/>
    <w:rsid w:val="00B20243"/>
    <w:rsid w:val="00B2173B"/>
    <w:rsid w:val="00B22B8F"/>
    <w:rsid w:val="00B249F8"/>
    <w:rsid w:val="00B2650E"/>
    <w:rsid w:val="00B2787C"/>
    <w:rsid w:val="00B30F95"/>
    <w:rsid w:val="00B317C0"/>
    <w:rsid w:val="00B37B62"/>
    <w:rsid w:val="00B411CB"/>
    <w:rsid w:val="00B417E8"/>
    <w:rsid w:val="00B419B7"/>
    <w:rsid w:val="00B512FB"/>
    <w:rsid w:val="00B53BE7"/>
    <w:rsid w:val="00B53F4D"/>
    <w:rsid w:val="00B5462F"/>
    <w:rsid w:val="00B55943"/>
    <w:rsid w:val="00B575FB"/>
    <w:rsid w:val="00B712CF"/>
    <w:rsid w:val="00B7150A"/>
    <w:rsid w:val="00B7329E"/>
    <w:rsid w:val="00B80189"/>
    <w:rsid w:val="00B80B5D"/>
    <w:rsid w:val="00B828F4"/>
    <w:rsid w:val="00B85C25"/>
    <w:rsid w:val="00B86F62"/>
    <w:rsid w:val="00B93BD4"/>
    <w:rsid w:val="00B95636"/>
    <w:rsid w:val="00BA0615"/>
    <w:rsid w:val="00BA1547"/>
    <w:rsid w:val="00BA2525"/>
    <w:rsid w:val="00BA34E7"/>
    <w:rsid w:val="00BA4D61"/>
    <w:rsid w:val="00BA7A6C"/>
    <w:rsid w:val="00BB121B"/>
    <w:rsid w:val="00BB185A"/>
    <w:rsid w:val="00BB6EA4"/>
    <w:rsid w:val="00BC1DBF"/>
    <w:rsid w:val="00BC2A91"/>
    <w:rsid w:val="00BC5A1F"/>
    <w:rsid w:val="00BC7561"/>
    <w:rsid w:val="00BE0253"/>
    <w:rsid w:val="00BE08E3"/>
    <w:rsid w:val="00BE27EE"/>
    <w:rsid w:val="00BE415C"/>
    <w:rsid w:val="00BF008A"/>
    <w:rsid w:val="00BF0932"/>
    <w:rsid w:val="00BF110E"/>
    <w:rsid w:val="00BF1EDF"/>
    <w:rsid w:val="00BF4F8F"/>
    <w:rsid w:val="00BF7E3A"/>
    <w:rsid w:val="00C041BB"/>
    <w:rsid w:val="00C043A1"/>
    <w:rsid w:val="00C062F0"/>
    <w:rsid w:val="00C10CD3"/>
    <w:rsid w:val="00C14653"/>
    <w:rsid w:val="00C1529C"/>
    <w:rsid w:val="00C153F0"/>
    <w:rsid w:val="00C15AEA"/>
    <w:rsid w:val="00C163BC"/>
    <w:rsid w:val="00C20DFB"/>
    <w:rsid w:val="00C21333"/>
    <w:rsid w:val="00C2278A"/>
    <w:rsid w:val="00C23244"/>
    <w:rsid w:val="00C237E8"/>
    <w:rsid w:val="00C24DCC"/>
    <w:rsid w:val="00C25F9E"/>
    <w:rsid w:val="00C270A7"/>
    <w:rsid w:val="00C27464"/>
    <w:rsid w:val="00C31C80"/>
    <w:rsid w:val="00C33134"/>
    <w:rsid w:val="00C35771"/>
    <w:rsid w:val="00C35C36"/>
    <w:rsid w:val="00C366C2"/>
    <w:rsid w:val="00C37CE7"/>
    <w:rsid w:val="00C530B8"/>
    <w:rsid w:val="00C53A7F"/>
    <w:rsid w:val="00C562BD"/>
    <w:rsid w:val="00C570E3"/>
    <w:rsid w:val="00C62B0F"/>
    <w:rsid w:val="00C63332"/>
    <w:rsid w:val="00C717D0"/>
    <w:rsid w:val="00C71841"/>
    <w:rsid w:val="00C753E2"/>
    <w:rsid w:val="00C8195E"/>
    <w:rsid w:val="00C82EFF"/>
    <w:rsid w:val="00C851A8"/>
    <w:rsid w:val="00C859C1"/>
    <w:rsid w:val="00C87B9E"/>
    <w:rsid w:val="00C87DCB"/>
    <w:rsid w:val="00C9171D"/>
    <w:rsid w:val="00C9266D"/>
    <w:rsid w:val="00C93021"/>
    <w:rsid w:val="00C93295"/>
    <w:rsid w:val="00C952CF"/>
    <w:rsid w:val="00C953E2"/>
    <w:rsid w:val="00C97A08"/>
    <w:rsid w:val="00CA0433"/>
    <w:rsid w:val="00CB4022"/>
    <w:rsid w:val="00CB7F27"/>
    <w:rsid w:val="00CC45C0"/>
    <w:rsid w:val="00CD142A"/>
    <w:rsid w:val="00CD2E0D"/>
    <w:rsid w:val="00CD4468"/>
    <w:rsid w:val="00CD4F29"/>
    <w:rsid w:val="00CD50E4"/>
    <w:rsid w:val="00CD55AF"/>
    <w:rsid w:val="00CD6182"/>
    <w:rsid w:val="00CD63DB"/>
    <w:rsid w:val="00CD76B0"/>
    <w:rsid w:val="00CE42CC"/>
    <w:rsid w:val="00CE4F3A"/>
    <w:rsid w:val="00CE50B7"/>
    <w:rsid w:val="00CE5D39"/>
    <w:rsid w:val="00CF0531"/>
    <w:rsid w:val="00CF1E71"/>
    <w:rsid w:val="00CF51B4"/>
    <w:rsid w:val="00D03424"/>
    <w:rsid w:val="00D03A9D"/>
    <w:rsid w:val="00D07629"/>
    <w:rsid w:val="00D11F75"/>
    <w:rsid w:val="00D4263F"/>
    <w:rsid w:val="00D441AE"/>
    <w:rsid w:val="00D44F78"/>
    <w:rsid w:val="00D5336A"/>
    <w:rsid w:val="00D549B4"/>
    <w:rsid w:val="00D5575A"/>
    <w:rsid w:val="00D601D6"/>
    <w:rsid w:val="00D60717"/>
    <w:rsid w:val="00D61911"/>
    <w:rsid w:val="00D61F1A"/>
    <w:rsid w:val="00D63751"/>
    <w:rsid w:val="00D64368"/>
    <w:rsid w:val="00D64896"/>
    <w:rsid w:val="00D70D48"/>
    <w:rsid w:val="00D774B1"/>
    <w:rsid w:val="00D8114D"/>
    <w:rsid w:val="00D87FEB"/>
    <w:rsid w:val="00D91593"/>
    <w:rsid w:val="00D93DE4"/>
    <w:rsid w:val="00DB0968"/>
    <w:rsid w:val="00DB10F2"/>
    <w:rsid w:val="00DB1650"/>
    <w:rsid w:val="00DB3C6F"/>
    <w:rsid w:val="00DB58B8"/>
    <w:rsid w:val="00DC16FE"/>
    <w:rsid w:val="00DC591F"/>
    <w:rsid w:val="00DC7D34"/>
    <w:rsid w:val="00DD2303"/>
    <w:rsid w:val="00DD40F8"/>
    <w:rsid w:val="00DD66E6"/>
    <w:rsid w:val="00DE0286"/>
    <w:rsid w:val="00DE1A31"/>
    <w:rsid w:val="00DE23AE"/>
    <w:rsid w:val="00DE4E5F"/>
    <w:rsid w:val="00DE592A"/>
    <w:rsid w:val="00DF3B05"/>
    <w:rsid w:val="00DF3E99"/>
    <w:rsid w:val="00DF745F"/>
    <w:rsid w:val="00E04700"/>
    <w:rsid w:val="00E04C71"/>
    <w:rsid w:val="00E04D5A"/>
    <w:rsid w:val="00E063D8"/>
    <w:rsid w:val="00E07D83"/>
    <w:rsid w:val="00E10388"/>
    <w:rsid w:val="00E10CF0"/>
    <w:rsid w:val="00E14EC4"/>
    <w:rsid w:val="00E22342"/>
    <w:rsid w:val="00E27161"/>
    <w:rsid w:val="00E27C79"/>
    <w:rsid w:val="00E27F5D"/>
    <w:rsid w:val="00E302DF"/>
    <w:rsid w:val="00E3041F"/>
    <w:rsid w:val="00E34289"/>
    <w:rsid w:val="00E377B5"/>
    <w:rsid w:val="00E37B74"/>
    <w:rsid w:val="00E37D48"/>
    <w:rsid w:val="00E438A3"/>
    <w:rsid w:val="00E43D39"/>
    <w:rsid w:val="00E445DD"/>
    <w:rsid w:val="00E574B4"/>
    <w:rsid w:val="00E627F4"/>
    <w:rsid w:val="00E63453"/>
    <w:rsid w:val="00E63EDA"/>
    <w:rsid w:val="00E66564"/>
    <w:rsid w:val="00E703AE"/>
    <w:rsid w:val="00E704D2"/>
    <w:rsid w:val="00E74345"/>
    <w:rsid w:val="00E830E0"/>
    <w:rsid w:val="00E855A1"/>
    <w:rsid w:val="00E9145F"/>
    <w:rsid w:val="00E945AD"/>
    <w:rsid w:val="00E968D8"/>
    <w:rsid w:val="00E96AA1"/>
    <w:rsid w:val="00E97249"/>
    <w:rsid w:val="00EA061C"/>
    <w:rsid w:val="00EA4190"/>
    <w:rsid w:val="00EA5254"/>
    <w:rsid w:val="00EA70B6"/>
    <w:rsid w:val="00EB1C7D"/>
    <w:rsid w:val="00EB2E1C"/>
    <w:rsid w:val="00EC03D7"/>
    <w:rsid w:val="00EC3F34"/>
    <w:rsid w:val="00EC5646"/>
    <w:rsid w:val="00EC67CA"/>
    <w:rsid w:val="00EC76FF"/>
    <w:rsid w:val="00ED022C"/>
    <w:rsid w:val="00EE08A1"/>
    <w:rsid w:val="00EE3101"/>
    <w:rsid w:val="00EE6D1B"/>
    <w:rsid w:val="00EE7E85"/>
    <w:rsid w:val="00EF0CAC"/>
    <w:rsid w:val="00EF30F9"/>
    <w:rsid w:val="00EF7252"/>
    <w:rsid w:val="00F01CAD"/>
    <w:rsid w:val="00F01F7D"/>
    <w:rsid w:val="00F0295C"/>
    <w:rsid w:val="00F06CB4"/>
    <w:rsid w:val="00F10E04"/>
    <w:rsid w:val="00F21D25"/>
    <w:rsid w:val="00F2635C"/>
    <w:rsid w:val="00F34EC3"/>
    <w:rsid w:val="00F35F39"/>
    <w:rsid w:val="00F368BF"/>
    <w:rsid w:val="00F4110D"/>
    <w:rsid w:val="00F42D3D"/>
    <w:rsid w:val="00F44C06"/>
    <w:rsid w:val="00F56C60"/>
    <w:rsid w:val="00F57100"/>
    <w:rsid w:val="00F575C6"/>
    <w:rsid w:val="00F62A0D"/>
    <w:rsid w:val="00F634C4"/>
    <w:rsid w:val="00F6751D"/>
    <w:rsid w:val="00F71BC7"/>
    <w:rsid w:val="00F7225C"/>
    <w:rsid w:val="00F73F58"/>
    <w:rsid w:val="00F74FDF"/>
    <w:rsid w:val="00F7702D"/>
    <w:rsid w:val="00F815E1"/>
    <w:rsid w:val="00F81D78"/>
    <w:rsid w:val="00F86158"/>
    <w:rsid w:val="00F87CA9"/>
    <w:rsid w:val="00F90139"/>
    <w:rsid w:val="00F92021"/>
    <w:rsid w:val="00F92201"/>
    <w:rsid w:val="00F96344"/>
    <w:rsid w:val="00FA36B5"/>
    <w:rsid w:val="00FA4798"/>
    <w:rsid w:val="00FA6D63"/>
    <w:rsid w:val="00FB1294"/>
    <w:rsid w:val="00FB1F0F"/>
    <w:rsid w:val="00FB2B73"/>
    <w:rsid w:val="00FB4256"/>
    <w:rsid w:val="00FB5CBA"/>
    <w:rsid w:val="00FB5E87"/>
    <w:rsid w:val="00FC00FF"/>
    <w:rsid w:val="00FC0B41"/>
    <w:rsid w:val="00FC13FA"/>
    <w:rsid w:val="00FC246A"/>
    <w:rsid w:val="00FC3374"/>
    <w:rsid w:val="00FC55AF"/>
    <w:rsid w:val="00FD009C"/>
    <w:rsid w:val="00FD090A"/>
    <w:rsid w:val="00FD1560"/>
    <w:rsid w:val="00FD25DD"/>
    <w:rsid w:val="00FD2640"/>
    <w:rsid w:val="00FD77C5"/>
    <w:rsid w:val="00FD7BDC"/>
    <w:rsid w:val="00FE2A0A"/>
    <w:rsid w:val="00FF0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8B23A4"/>
  <w15:docId w15:val="{123A350E-BC39-4CD1-80C3-64A07D5F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paragraph" w:styleId="Normlnweb">
    <w:name w:val="Normal (Web)"/>
    <w:basedOn w:val="Normln"/>
    <w:uiPriority w:val="99"/>
    <w:unhideWhenUsed/>
    <w:qFormat/>
    <w:rsid w:val="00C9266D"/>
    <w:pPr>
      <w:suppressAutoHyphens/>
      <w:spacing w:beforeAutospacing="1" w:after="2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76B8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76B83"/>
    <w:pPr>
      <w:ind w:left="720"/>
      <w:contextualSpacing/>
    </w:pPr>
  </w:style>
  <w:style w:type="character" w:customStyle="1" w:styleId="normaltextrun">
    <w:name w:val="normaltextrun"/>
    <w:basedOn w:val="Standardnpsmoodstavce"/>
    <w:rsid w:val="00C37CE7"/>
  </w:style>
  <w:style w:type="paragraph" w:customStyle="1" w:styleId="paragraph">
    <w:name w:val="paragraph"/>
    <w:basedOn w:val="Normln"/>
    <w:rsid w:val="00C53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eop">
    <w:name w:val="eop"/>
    <w:basedOn w:val="Standardnpsmoodstavce"/>
    <w:rsid w:val="00C53A7F"/>
  </w:style>
  <w:style w:type="character" w:customStyle="1" w:styleId="spellingerror">
    <w:name w:val="spellingerror"/>
    <w:basedOn w:val="Standardnpsmoodstavce"/>
    <w:rsid w:val="00C53A7F"/>
  </w:style>
  <w:style w:type="paragraph" w:styleId="Revize">
    <w:name w:val="Revision"/>
    <w:hidden/>
    <w:uiPriority w:val="99"/>
    <w:semiHidden/>
    <w:rsid w:val="009162D2"/>
    <w:pPr>
      <w:spacing w:after="0" w:line="240" w:lineRule="auto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EC03D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03D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03D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03D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03D7"/>
    <w:rPr>
      <w:b/>
      <w:bCs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5136A4"/>
    <w:rPr>
      <w:color w:val="605E5C"/>
      <w:shd w:val="clear" w:color="auto" w:fill="E1DFDD"/>
    </w:rPr>
  </w:style>
  <w:style w:type="character" w:customStyle="1" w:styleId="xxbumpedfont15">
    <w:name w:val="x_x_bumpedfont15"/>
    <w:basedOn w:val="Standardnpsmoodstavce"/>
    <w:rsid w:val="00D549B4"/>
  </w:style>
  <w:style w:type="paragraph" w:customStyle="1" w:styleId="xxp1">
    <w:name w:val="x_x_p1"/>
    <w:basedOn w:val="Normln"/>
    <w:rsid w:val="00D4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xxs1">
    <w:name w:val="x_x_s1"/>
    <w:basedOn w:val="Standardnpsmoodstavce"/>
    <w:rsid w:val="00D4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02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58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18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124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875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8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66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1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2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77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713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5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16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4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1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5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31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851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6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DB50746B2A9D41ABC189001B016790" ma:contentTypeVersion="10" ma:contentTypeDescription="Vytvoří nový dokument" ma:contentTypeScope="" ma:versionID="6c577fa408dfbeffd09a7e7cd1acd5fd">
  <xsd:schema xmlns:xsd="http://www.w3.org/2001/XMLSchema" xmlns:xs="http://www.w3.org/2001/XMLSchema" xmlns:p="http://schemas.microsoft.com/office/2006/metadata/properties" xmlns:ns2="2d9ce523-f8e2-4dd5-92a5-b236bf62576e" xmlns:ns3="2247973e-d057-4f04-b03e-9a3b401842cc" targetNamespace="http://schemas.microsoft.com/office/2006/metadata/properties" ma:root="true" ma:fieldsID="14c04fbd7cda38b53d2bc3fc9be26a99" ns2:_="" ns3:_="">
    <xsd:import namespace="2d9ce523-f8e2-4dd5-92a5-b236bf62576e"/>
    <xsd:import namespace="2247973e-d057-4f04-b03e-9a3b401842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9ce523-f8e2-4dd5-92a5-b236bf6257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7973e-d057-4f04-b03e-9a3b401842c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5F6455-7FBA-4901-A85C-65DCF9A603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1990F5-366B-419A-B577-D9826D2C6D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DCBA7E-31B8-4CAA-90B1-905A1F98B18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0C00E0C-81FA-4FF3-8DA6-81006E159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9ce523-f8e2-4dd5-92a5-b236bf62576e"/>
    <ds:schemaRef ds:uri="2247973e-d057-4f04-b03e-9a3b401842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2833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3</cp:revision>
  <cp:lastPrinted>2022-04-28T05:40:00Z</cp:lastPrinted>
  <dcterms:created xsi:type="dcterms:W3CDTF">2022-06-28T07:58:00Z</dcterms:created>
  <dcterms:modified xsi:type="dcterms:W3CDTF">2022-06-28T07:59:00Z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0x01010060DB50746B2A9D41ABC189001B016790</vt:lpwstr>
  </property>
  <property fmtid="{D5CDD505-2E9C-101B-9397-08002B2CF9AE}" pid="3" name="Order">
    <vt:r8>392000</vt:r8>
  </property>
</Properties>
</file>