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Pr="003B589B" w:rsidRDefault="002F0B71" w:rsidP="00A12D2E">
      <w:pPr>
        <w:spacing w:before="840"/>
        <w:jc w:val="both"/>
        <w:rPr>
          <w:rFonts w:cstheme="minorHAnsi"/>
          <w:b/>
        </w:rPr>
      </w:pPr>
      <w:r w:rsidRPr="003B589B">
        <w:rPr>
          <w:rFonts w:cstheme="minorHAnsi"/>
          <w:b/>
        </w:rPr>
        <w:t>Praha je v pozorování přírody nej</w:t>
      </w:r>
      <w:r w:rsidR="0011677C">
        <w:rPr>
          <w:rFonts w:cstheme="minorHAnsi"/>
          <w:b/>
        </w:rPr>
        <w:t>úspě</w:t>
      </w:r>
      <w:r w:rsidRPr="003B589B">
        <w:rPr>
          <w:rFonts w:cstheme="minorHAnsi"/>
          <w:b/>
        </w:rPr>
        <w:t>š</w:t>
      </w:r>
      <w:r w:rsidR="0011677C">
        <w:rPr>
          <w:rFonts w:cstheme="minorHAnsi"/>
          <w:b/>
        </w:rPr>
        <w:t>nějš</w:t>
      </w:r>
      <w:r w:rsidRPr="003B589B">
        <w:rPr>
          <w:rFonts w:cstheme="minorHAnsi"/>
          <w:b/>
        </w:rPr>
        <w:t>í v Evropě</w:t>
      </w:r>
    </w:p>
    <w:p w:rsidR="00A12D2E" w:rsidRPr="003B589B" w:rsidRDefault="006651BD" w:rsidP="00A12D2E">
      <w:pPr>
        <w:jc w:val="both"/>
        <w:rPr>
          <w:rFonts w:cstheme="minorHAnsi"/>
          <w:sz w:val="20"/>
          <w:szCs w:val="20"/>
        </w:rPr>
      </w:pPr>
      <w:r w:rsidRPr="003B589B">
        <w:rPr>
          <w:rFonts w:cstheme="minorHAnsi"/>
          <w:sz w:val="20"/>
          <w:szCs w:val="20"/>
        </w:rPr>
        <w:t>Tiskové oznámení k</w:t>
      </w:r>
      <w:r w:rsidR="002F0B71" w:rsidRPr="003B589B">
        <w:rPr>
          <w:rFonts w:cstheme="minorHAnsi"/>
          <w:sz w:val="20"/>
          <w:szCs w:val="20"/>
        </w:rPr>
        <w:t xml:space="preserve"> výsledkům </w:t>
      </w:r>
      <w:r w:rsidRPr="003B589B">
        <w:rPr>
          <w:rFonts w:cstheme="minorHAnsi"/>
          <w:sz w:val="20"/>
          <w:szCs w:val="20"/>
        </w:rPr>
        <w:t xml:space="preserve">projektu </w:t>
      </w:r>
      <w:r w:rsidR="001D71FC" w:rsidRPr="003B589B">
        <w:rPr>
          <w:rFonts w:cstheme="minorHAnsi"/>
          <w:i/>
          <w:sz w:val="20"/>
          <w:szCs w:val="20"/>
        </w:rPr>
        <w:t>City Nature</w:t>
      </w:r>
      <w:r w:rsidR="00C015FF">
        <w:rPr>
          <w:rFonts w:cstheme="minorHAnsi"/>
          <w:i/>
          <w:sz w:val="20"/>
          <w:szCs w:val="20"/>
        </w:rPr>
        <w:t xml:space="preserve"> </w:t>
      </w:r>
      <w:r w:rsidR="001D71FC" w:rsidRPr="003B589B">
        <w:rPr>
          <w:rFonts w:cstheme="minorHAnsi"/>
          <w:i/>
          <w:sz w:val="20"/>
          <w:szCs w:val="20"/>
        </w:rPr>
        <w:t>Challenge 2020</w:t>
      </w:r>
      <w:r w:rsidRPr="003B589B">
        <w:rPr>
          <w:rFonts w:cstheme="minorHAnsi"/>
          <w:i/>
          <w:sz w:val="20"/>
          <w:szCs w:val="20"/>
        </w:rPr>
        <w:t>: Praha</w:t>
      </w:r>
    </w:p>
    <w:p w:rsidR="006651BD" w:rsidRPr="003B589B" w:rsidRDefault="0010494D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5</w:t>
      </w:r>
      <w:r w:rsidR="002F0B71" w:rsidRPr="003B589B">
        <w:rPr>
          <w:rFonts w:cstheme="minorHAnsi"/>
          <w:sz w:val="20"/>
          <w:szCs w:val="20"/>
        </w:rPr>
        <w:t>. květ</w:t>
      </w:r>
      <w:r w:rsidR="001D71FC" w:rsidRPr="003B589B">
        <w:rPr>
          <w:rFonts w:cstheme="minorHAnsi"/>
          <w:sz w:val="20"/>
          <w:szCs w:val="20"/>
        </w:rPr>
        <w:t>na 2020</w:t>
      </w:r>
    </w:p>
    <w:p w:rsidR="00761F4A" w:rsidRPr="003B589B" w:rsidRDefault="00136FA7" w:rsidP="00A12D2E">
      <w:pPr>
        <w:spacing w:before="240"/>
        <w:jc w:val="both"/>
        <w:rPr>
          <w:b/>
          <w:noProof/>
          <w:szCs w:val="24"/>
        </w:rPr>
      </w:pPr>
      <w:r w:rsidRPr="003B589B">
        <w:rPr>
          <w:b/>
          <w:noProof/>
          <w:szCs w:val="24"/>
        </w:rPr>
        <w:t xml:space="preserve">Národní muzeum </w:t>
      </w:r>
      <w:r w:rsidR="00BA2ED0" w:rsidRPr="003B589B">
        <w:rPr>
          <w:b/>
          <w:noProof/>
          <w:szCs w:val="24"/>
        </w:rPr>
        <w:t xml:space="preserve">se i letos zapojilo do </w:t>
      </w:r>
      <w:r w:rsidRPr="003B589B">
        <w:rPr>
          <w:b/>
          <w:noProof/>
          <w:szCs w:val="24"/>
        </w:rPr>
        <w:t>mezinárodní</w:t>
      </w:r>
      <w:r w:rsidR="00BA2ED0" w:rsidRPr="003B589B">
        <w:rPr>
          <w:b/>
          <w:noProof/>
          <w:szCs w:val="24"/>
        </w:rPr>
        <w:t>ho</w:t>
      </w:r>
      <w:r w:rsidRPr="003B589B">
        <w:rPr>
          <w:b/>
          <w:noProof/>
          <w:szCs w:val="24"/>
        </w:rPr>
        <w:t xml:space="preserve"> p</w:t>
      </w:r>
      <w:bookmarkStart w:id="0" w:name="_GoBack"/>
      <w:bookmarkEnd w:id="0"/>
      <w:r w:rsidRPr="003B589B">
        <w:rPr>
          <w:b/>
          <w:noProof/>
          <w:szCs w:val="24"/>
        </w:rPr>
        <w:t>rojekt</w:t>
      </w:r>
      <w:r w:rsidR="00BA2ED0" w:rsidRPr="003B589B">
        <w:rPr>
          <w:b/>
          <w:noProof/>
          <w:szCs w:val="24"/>
        </w:rPr>
        <w:t>u</w:t>
      </w:r>
      <w:r w:rsidRPr="003B589B">
        <w:rPr>
          <w:b/>
          <w:noProof/>
          <w:szCs w:val="24"/>
        </w:rPr>
        <w:t xml:space="preserve"> s názvem </w:t>
      </w:r>
      <w:r w:rsidRPr="003B589B">
        <w:rPr>
          <w:b/>
          <w:i/>
          <w:noProof/>
          <w:szCs w:val="24"/>
        </w:rPr>
        <w:t>City Nature Challenge</w:t>
      </w:r>
      <w:r w:rsidRPr="003B589B">
        <w:rPr>
          <w:b/>
          <w:noProof/>
          <w:szCs w:val="24"/>
        </w:rPr>
        <w:t xml:space="preserve">, jehož cílem </w:t>
      </w:r>
      <w:r w:rsidR="00E967F6" w:rsidRPr="003B589B">
        <w:rPr>
          <w:b/>
          <w:noProof/>
          <w:szCs w:val="24"/>
        </w:rPr>
        <w:t>je zábavné mapování měst</w:t>
      </w:r>
      <w:r w:rsidR="00C60A22" w:rsidRPr="003B589B">
        <w:rPr>
          <w:b/>
          <w:noProof/>
          <w:szCs w:val="24"/>
        </w:rPr>
        <w:t>s</w:t>
      </w:r>
      <w:r w:rsidR="00E967F6" w:rsidRPr="003B589B">
        <w:rPr>
          <w:b/>
          <w:noProof/>
          <w:szCs w:val="24"/>
        </w:rPr>
        <w:t>ké</w:t>
      </w:r>
      <w:r w:rsidRPr="003B589B">
        <w:rPr>
          <w:b/>
          <w:noProof/>
          <w:szCs w:val="24"/>
        </w:rPr>
        <w:t xml:space="preserve"> přírody pomocí chytré mobilní aplikac</w:t>
      </w:r>
      <w:r w:rsidR="00C60A22" w:rsidRPr="003B589B">
        <w:rPr>
          <w:b/>
          <w:noProof/>
          <w:szCs w:val="24"/>
        </w:rPr>
        <w:t>e</w:t>
      </w:r>
      <w:r w:rsidR="006B6CC3">
        <w:rPr>
          <w:b/>
          <w:noProof/>
          <w:szCs w:val="24"/>
        </w:rPr>
        <w:t xml:space="preserve"> </w:t>
      </w:r>
      <w:r w:rsidRPr="0011677C">
        <w:rPr>
          <w:b/>
          <w:i/>
          <w:noProof/>
          <w:szCs w:val="24"/>
        </w:rPr>
        <w:t>iNaturalist</w:t>
      </w:r>
      <w:r w:rsidRPr="003B589B">
        <w:rPr>
          <w:b/>
          <w:noProof/>
          <w:szCs w:val="24"/>
        </w:rPr>
        <w:t xml:space="preserve">. </w:t>
      </w:r>
      <w:r w:rsidR="00BA2ED0" w:rsidRPr="003B589B">
        <w:rPr>
          <w:b/>
          <w:noProof/>
          <w:szCs w:val="24"/>
        </w:rPr>
        <w:t xml:space="preserve">Nejenže podle výsledků dosáhl letošní ročník celosvětově rekordního počtu pozorování, ale Praha dokonce </w:t>
      </w:r>
      <w:r w:rsidR="0011677C">
        <w:rPr>
          <w:b/>
          <w:noProof/>
          <w:szCs w:val="24"/>
        </w:rPr>
        <w:t>získala prvenství mezi e</w:t>
      </w:r>
      <w:r w:rsidR="00BA2ED0" w:rsidRPr="003B589B">
        <w:rPr>
          <w:b/>
          <w:noProof/>
          <w:szCs w:val="24"/>
        </w:rPr>
        <w:t>vropskými městy</w:t>
      </w:r>
      <w:r w:rsidR="00761F4A" w:rsidRPr="003B589B">
        <w:rPr>
          <w:b/>
          <w:noProof/>
          <w:szCs w:val="24"/>
        </w:rPr>
        <w:t xml:space="preserve">. </w:t>
      </w:r>
    </w:p>
    <w:p w:rsidR="0075314D" w:rsidRPr="003B589B" w:rsidRDefault="00761F4A" w:rsidP="00A12D2E">
      <w:pPr>
        <w:spacing w:before="240"/>
        <w:jc w:val="both"/>
        <w:rPr>
          <w:rFonts w:cstheme="minorHAnsi"/>
          <w:szCs w:val="24"/>
        </w:rPr>
      </w:pPr>
      <w:r w:rsidRPr="003B589B">
        <w:rPr>
          <w:noProof/>
          <w:szCs w:val="24"/>
        </w:rPr>
        <w:t xml:space="preserve">Celosvětově se Praha umístila na 21. příčce </w:t>
      </w:r>
      <w:r w:rsidR="00BA2ED0" w:rsidRPr="003B589B">
        <w:rPr>
          <w:noProof/>
          <w:szCs w:val="24"/>
        </w:rPr>
        <w:t xml:space="preserve">a předčila tak například města jako </w:t>
      </w:r>
      <w:r w:rsidRPr="003B589B">
        <w:rPr>
          <w:rFonts w:cs="Segoe UI"/>
          <w:szCs w:val="24"/>
          <w:shd w:val="clear" w:color="auto" w:fill="FFFFFF"/>
        </w:rPr>
        <w:t xml:space="preserve">New York, Londýn, Vídeň nebo Sydney. </w:t>
      </w:r>
      <w:r w:rsidRPr="003B589B">
        <w:rPr>
          <w:rFonts w:cstheme="minorHAnsi"/>
          <w:szCs w:val="24"/>
        </w:rPr>
        <w:t>K velkému počtu zapojených lid</w:t>
      </w:r>
      <w:r w:rsidR="003B589B" w:rsidRPr="003B589B">
        <w:rPr>
          <w:rFonts w:cstheme="minorHAnsi"/>
          <w:szCs w:val="24"/>
        </w:rPr>
        <w:t>í přispívá bezesporu i </w:t>
      </w:r>
      <w:r w:rsidRPr="003B589B">
        <w:rPr>
          <w:rFonts w:cstheme="minorHAnsi"/>
          <w:szCs w:val="24"/>
        </w:rPr>
        <w:t xml:space="preserve">jednoduchost aplikace </w:t>
      </w:r>
      <w:r w:rsidRPr="0011677C">
        <w:rPr>
          <w:rFonts w:cstheme="minorHAnsi"/>
          <w:i/>
          <w:szCs w:val="24"/>
        </w:rPr>
        <w:t>iNaturalist</w:t>
      </w:r>
      <w:r w:rsidRPr="003B589B">
        <w:rPr>
          <w:rFonts w:cstheme="minorHAnsi"/>
          <w:szCs w:val="24"/>
        </w:rPr>
        <w:t xml:space="preserve">. </w:t>
      </w:r>
      <w:r w:rsidR="00E967F6" w:rsidRPr="003B589B">
        <w:rPr>
          <w:rFonts w:cstheme="minorHAnsi"/>
          <w:szCs w:val="24"/>
        </w:rPr>
        <w:t>Stačí si</w:t>
      </w:r>
      <w:r w:rsidRPr="003B589B">
        <w:rPr>
          <w:rFonts w:cstheme="minorHAnsi"/>
          <w:szCs w:val="24"/>
        </w:rPr>
        <w:t xml:space="preserve"> ji jenstáhnout </w:t>
      </w:r>
      <w:r w:rsidR="00E967F6" w:rsidRPr="003B589B">
        <w:rPr>
          <w:rFonts w:cstheme="minorHAnsi"/>
          <w:szCs w:val="24"/>
        </w:rPr>
        <w:t>do</w:t>
      </w:r>
      <w:r w:rsidRPr="003B589B">
        <w:rPr>
          <w:rFonts w:cstheme="minorHAnsi"/>
          <w:szCs w:val="24"/>
        </w:rPr>
        <w:t xml:space="preserve"> chytrého telefonu</w:t>
      </w:r>
      <w:r w:rsidR="00C57977" w:rsidRPr="003B589B">
        <w:rPr>
          <w:rFonts w:cstheme="minorHAnsi"/>
          <w:szCs w:val="24"/>
        </w:rPr>
        <w:t>, zaregistrovat se a</w:t>
      </w:r>
      <w:r w:rsidR="00E967F6" w:rsidRPr="003B589B">
        <w:rPr>
          <w:rFonts w:cstheme="minorHAnsi"/>
          <w:szCs w:val="24"/>
        </w:rPr>
        <w:t xml:space="preserve"> s její pomocí</w:t>
      </w:r>
      <w:r w:rsidR="00C57977" w:rsidRPr="003B589B">
        <w:rPr>
          <w:rFonts w:cstheme="minorHAnsi"/>
          <w:szCs w:val="24"/>
        </w:rPr>
        <w:t xml:space="preserve"> pořizovat fotografie </w:t>
      </w:r>
      <w:r w:rsidR="0075314D" w:rsidRPr="003B589B">
        <w:rPr>
          <w:rFonts w:cstheme="minorHAnsi"/>
          <w:szCs w:val="24"/>
        </w:rPr>
        <w:t>rostlin a živočichů</w:t>
      </w:r>
      <w:r w:rsidRPr="003B589B">
        <w:rPr>
          <w:rFonts w:cstheme="minorHAnsi"/>
          <w:szCs w:val="24"/>
        </w:rPr>
        <w:t>. A</w:t>
      </w:r>
      <w:r w:rsidR="00191EB5" w:rsidRPr="003B589B">
        <w:rPr>
          <w:rFonts w:cstheme="minorHAnsi"/>
          <w:szCs w:val="24"/>
        </w:rPr>
        <w:t>plikace</w:t>
      </w:r>
      <w:r w:rsidRPr="003B589B">
        <w:rPr>
          <w:rFonts w:cstheme="minorHAnsi"/>
          <w:szCs w:val="24"/>
        </w:rPr>
        <w:t xml:space="preserve">je pak schopna </w:t>
      </w:r>
      <w:r w:rsidR="003B589B">
        <w:rPr>
          <w:rFonts w:cstheme="minorHAnsi"/>
          <w:szCs w:val="24"/>
        </w:rPr>
        <w:t>sama z fotografie určit</w:t>
      </w:r>
      <w:r w:rsidR="0075314D" w:rsidRPr="003B589B">
        <w:rPr>
          <w:rFonts w:cstheme="minorHAnsi"/>
          <w:szCs w:val="24"/>
        </w:rPr>
        <w:t xml:space="preserve">, o co by se mohlo jednat. </w:t>
      </w:r>
      <w:r w:rsidRPr="003B589B">
        <w:rPr>
          <w:rFonts w:cstheme="minorHAnsi"/>
          <w:szCs w:val="24"/>
        </w:rPr>
        <w:t xml:space="preserve">Smyslem této iniciativy </w:t>
      </w:r>
      <w:r w:rsidR="00555176" w:rsidRPr="003B589B">
        <w:rPr>
          <w:rFonts w:cstheme="minorHAnsi"/>
          <w:szCs w:val="24"/>
        </w:rPr>
        <w:t>je</w:t>
      </w:r>
      <w:r w:rsidRPr="003B589B">
        <w:rPr>
          <w:rFonts w:cstheme="minorHAnsi"/>
          <w:szCs w:val="24"/>
        </w:rPr>
        <w:t xml:space="preserve"> totiž</w:t>
      </w:r>
      <w:r w:rsidR="00555176" w:rsidRPr="003B589B">
        <w:rPr>
          <w:rFonts w:cstheme="minorHAnsi"/>
          <w:szCs w:val="24"/>
        </w:rPr>
        <w:t xml:space="preserve"> především uvědomit si, jací živočichové a</w:t>
      </w:r>
      <w:r w:rsidR="00B80A48" w:rsidRPr="003B589B">
        <w:rPr>
          <w:rFonts w:cstheme="minorHAnsi"/>
          <w:szCs w:val="24"/>
        </w:rPr>
        <w:t xml:space="preserve"> ro</w:t>
      </w:r>
      <w:r w:rsidR="00555176" w:rsidRPr="003B589B">
        <w:rPr>
          <w:rFonts w:cstheme="minorHAnsi"/>
          <w:szCs w:val="24"/>
        </w:rPr>
        <w:t xml:space="preserve">stliny nás </w:t>
      </w:r>
      <w:r w:rsidR="00123D9B" w:rsidRPr="003B589B">
        <w:rPr>
          <w:rFonts w:cstheme="minorHAnsi"/>
          <w:szCs w:val="24"/>
        </w:rPr>
        <w:t xml:space="preserve">ve městech </w:t>
      </w:r>
      <w:r w:rsidR="00555176" w:rsidRPr="003B589B">
        <w:rPr>
          <w:rFonts w:cstheme="minorHAnsi"/>
          <w:szCs w:val="24"/>
        </w:rPr>
        <w:t>obklopují</w:t>
      </w:r>
      <w:r w:rsidR="00B80A48" w:rsidRPr="003B589B">
        <w:rPr>
          <w:rFonts w:cstheme="minorHAnsi"/>
          <w:szCs w:val="24"/>
        </w:rPr>
        <w:t xml:space="preserve"> a třeba se</w:t>
      </w:r>
      <w:r w:rsidR="00C53552" w:rsidRPr="003B589B">
        <w:rPr>
          <w:rFonts w:cstheme="minorHAnsi"/>
          <w:szCs w:val="24"/>
        </w:rPr>
        <w:t xml:space="preserve"> o nich</w:t>
      </w:r>
      <w:r w:rsidR="00B80A48" w:rsidRPr="003B589B">
        <w:rPr>
          <w:rFonts w:cstheme="minorHAnsi"/>
          <w:szCs w:val="24"/>
        </w:rPr>
        <w:t xml:space="preserve"> i něco </w:t>
      </w:r>
      <w:r w:rsidR="00C53552" w:rsidRPr="003B589B">
        <w:rPr>
          <w:rFonts w:cstheme="minorHAnsi"/>
          <w:szCs w:val="24"/>
        </w:rPr>
        <w:t>nového dozvědět</w:t>
      </w:r>
      <w:r w:rsidR="00123D9B" w:rsidRPr="003B589B">
        <w:rPr>
          <w:rFonts w:cstheme="minorHAnsi"/>
          <w:szCs w:val="24"/>
        </w:rPr>
        <w:t xml:space="preserve">. </w:t>
      </w:r>
    </w:p>
    <w:p w:rsidR="00DA494D" w:rsidRPr="003B589B" w:rsidRDefault="00327FA2" w:rsidP="00C42090">
      <w:pPr>
        <w:spacing w:before="240"/>
        <w:jc w:val="both"/>
        <w:rPr>
          <w:rFonts w:cs="Segoe UI"/>
          <w:szCs w:val="24"/>
          <w:shd w:val="clear" w:color="auto" w:fill="FFFFFF"/>
        </w:rPr>
      </w:pPr>
      <w:r w:rsidRPr="003B589B">
        <w:rPr>
          <w:rFonts w:cstheme="minorHAnsi"/>
          <w:szCs w:val="24"/>
        </w:rPr>
        <w:t>Mezi pozorováními na území Prahy se objevily i vzácné a ohrožené druhy</w:t>
      </w:r>
      <w:r w:rsidR="003B589B" w:rsidRPr="003B589B">
        <w:rPr>
          <w:rFonts w:cstheme="minorHAnsi"/>
          <w:szCs w:val="24"/>
        </w:rPr>
        <w:t xml:space="preserve">. Ze zvířecí říše to byl </w:t>
      </w:r>
      <w:r w:rsidRPr="003B589B">
        <w:rPr>
          <w:rFonts w:cstheme="minorHAnsi"/>
          <w:szCs w:val="24"/>
        </w:rPr>
        <w:t xml:space="preserve">například </w:t>
      </w:r>
      <w:r w:rsidRPr="003B589B">
        <w:rPr>
          <w:rFonts w:cs="Segoe UI"/>
          <w:szCs w:val="24"/>
          <w:shd w:val="clear" w:color="auto" w:fill="FFFFFF"/>
        </w:rPr>
        <w:t xml:space="preserve">ledňáček říční nebo </w:t>
      </w:r>
      <w:r w:rsidR="003B589B" w:rsidRPr="003B589B">
        <w:rPr>
          <w:rFonts w:cs="Segoe UI"/>
          <w:szCs w:val="24"/>
          <w:shd w:val="clear" w:color="auto" w:fill="FFFFFF"/>
        </w:rPr>
        <w:t>strakapoud prostřední. Za nejzajímavější pozorování v letošním roce se dá bezpochyby označit vyfotografování motýla </w:t>
      </w:r>
      <w:r w:rsidR="003B589B" w:rsidRPr="003B589B">
        <w:rPr>
          <w:szCs w:val="24"/>
        </w:rPr>
        <w:t>lišejníkovce malého.</w:t>
      </w:r>
      <w:r w:rsidR="003B589B" w:rsidRPr="003B589B">
        <w:rPr>
          <w:rFonts w:cs="Segoe UI"/>
          <w:szCs w:val="24"/>
          <w:shd w:val="clear" w:color="auto" w:fill="FFFFFF"/>
        </w:rPr>
        <w:t xml:space="preserve"> Jedná se totiž o ohrožený druh motýla, který například na Moravě již vyhynul a je jen pár lokalit v Čechách, kde se vyskytuje. Jde tedy o extrémně vzácné pozorování, které bylo zachyceno v Prokopském údolí.</w:t>
      </w:r>
    </w:p>
    <w:p w:rsidR="003B589B" w:rsidRPr="00B30CBB" w:rsidRDefault="003B589B" w:rsidP="00C42090">
      <w:pPr>
        <w:spacing w:before="240"/>
        <w:jc w:val="both"/>
        <w:rPr>
          <w:rFonts w:cstheme="minorHAnsi"/>
          <w:szCs w:val="24"/>
        </w:rPr>
      </w:pPr>
      <w:r w:rsidRPr="003B589B">
        <w:rPr>
          <w:rFonts w:cs="Segoe UI"/>
          <w:color w:val="201F1E"/>
          <w:szCs w:val="24"/>
          <w:shd w:val="clear" w:color="auto" w:fill="FFFFFF"/>
        </w:rPr>
        <w:t>Národní muzeum nejen ocení účastníka této výzvy s největším počtem pozorování, ale zároveň bude i nadále šířit v České republice povědomí o mobilní aplikaci </w:t>
      </w:r>
      <w:r w:rsidRPr="0011677C">
        <w:rPr>
          <w:rFonts w:cs="Segoe UI"/>
          <w:i/>
          <w:color w:val="201F1E"/>
          <w:szCs w:val="24"/>
          <w:shd w:val="clear" w:color="auto" w:fill="FFFFFF"/>
        </w:rPr>
        <w:t>iNaturalist</w:t>
      </w:r>
      <w:r w:rsidRPr="003B589B">
        <w:rPr>
          <w:rFonts w:cs="Segoe UI"/>
          <w:color w:val="201F1E"/>
          <w:szCs w:val="24"/>
          <w:shd w:val="clear" w:color="auto" w:fill="FFFFFF"/>
        </w:rPr>
        <w:t>, která jako jedna z mála na světě umí rozeznat rostliny a živočichy z pouhé fotografie.</w:t>
      </w:r>
      <w:r w:rsidR="00D23E6B">
        <w:rPr>
          <w:rFonts w:cs="Segoe UI"/>
          <w:color w:val="201F1E"/>
          <w:szCs w:val="24"/>
          <w:shd w:val="clear" w:color="auto" w:fill="FFFFFF"/>
        </w:rPr>
        <w:t xml:space="preserve"> Poznávat přírodu můžete takto nejen ve dnech výzvy </w:t>
      </w:r>
      <w:r w:rsidR="00D23E6B" w:rsidRPr="00D23E6B">
        <w:rPr>
          <w:rFonts w:cs="Segoe UI"/>
          <w:i/>
          <w:color w:val="201F1E"/>
          <w:szCs w:val="24"/>
          <w:shd w:val="clear" w:color="auto" w:fill="FFFFFF"/>
        </w:rPr>
        <w:t>City NatureChalleng</w:t>
      </w:r>
      <w:r w:rsidR="00B30CBB">
        <w:rPr>
          <w:rFonts w:cs="Segoe UI"/>
          <w:i/>
          <w:color w:val="201F1E"/>
          <w:szCs w:val="24"/>
          <w:shd w:val="clear" w:color="auto" w:fill="FFFFFF"/>
        </w:rPr>
        <w:t>e</w:t>
      </w:r>
      <w:r w:rsidR="00B30CBB">
        <w:rPr>
          <w:rFonts w:cs="Segoe UI"/>
          <w:color w:val="201F1E"/>
          <w:szCs w:val="24"/>
          <w:shd w:val="clear" w:color="auto" w:fill="FFFFFF"/>
        </w:rPr>
        <w:t>, ale i kdykoliv během celého roku.</w:t>
      </w:r>
    </w:p>
    <w:p w:rsidR="00C42090" w:rsidRPr="003B589B" w:rsidRDefault="00761F4A" w:rsidP="00C42090">
      <w:pPr>
        <w:spacing w:before="240"/>
        <w:jc w:val="both"/>
        <w:rPr>
          <w:b/>
          <w:szCs w:val="24"/>
        </w:rPr>
      </w:pPr>
      <w:r w:rsidRPr="003B589B">
        <w:rPr>
          <w:szCs w:val="24"/>
        </w:rPr>
        <w:t>Akce byla</w:t>
      </w:r>
      <w:r w:rsidR="00C42090" w:rsidRPr="003B589B">
        <w:rPr>
          <w:szCs w:val="24"/>
        </w:rPr>
        <w:t xml:space="preserve"> na území </w:t>
      </w:r>
      <w:r w:rsidR="00504724" w:rsidRPr="003B589B">
        <w:rPr>
          <w:szCs w:val="24"/>
        </w:rPr>
        <w:t xml:space="preserve">města </w:t>
      </w:r>
      <w:r w:rsidR="00C42090" w:rsidRPr="003B589B">
        <w:rPr>
          <w:szCs w:val="24"/>
        </w:rPr>
        <w:t>Prahy realizována</w:t>
      </w:r>
      <w:r w:rsidR="00D23E6B" w:rsidRPr="00D23E6B">
        <w:rPr>
          <w:noProof/>
        </w:rPr>
        <w:t>od 24. do 27.  dubna 2020</w:t>
      </w:r>
      <w:r w:rsidR="00C42090" w:rsidRPr="003B589B">
        <w:rPr>
          <w:szCs w:val="24"/>
        </w:rPr>
        <w:t xml:space="preserve"> s podporou M</w:t>
      </w:r>
      <w:r w:rsidR="00504724" w:rsidRPr="003B589B">
        <w:rPr>
          <w:szCs w:val="24"/>
        </w:rPr>
        <w:t xml:space="preserve">inisterstva kultury </w:t>
      </w:r>
      <w:r w:rsidR="00C42090" w:rsidRPr="003B589B">
        <w:rPr>
          <w:szCs w:val="24"/>
        </w:rPr>
        <w:t>ČR, Magistrátu</w:t>
      </w:r>
      <w:r w:rsidR="00504724" w:rsidRPr="003B589B">
        <w:rPr>
          <w:szCs w:val="24"/>
        </w:rPr>
        <w:t xml:space="preserve"> hlavního města Prahy</w:t>
      </w:r>
      <w:r w:rsidR="00C42090" w:rsidRPr="003B589B">
        <w:rPr>
          <w:szCs w:val="24"/>
        </w:rPr>
        <w:t xml:space="preserve"> a </w:t>
      </w:r>
      <w:r w:rsidR="00B97A35" w:rsidRPr="003B589B">
        <w:rPr>
          <w:szCs w:val="24"/>
        </w:rPr>
        <w:t xml:space="preserve">časopisu </w:t>
      </w:r>
      <w:r w:rsidR="00C42090" w:rsidRPr="003B589B">
        <w:rPr>
          <w:szCs w:val="24"/>
        </w:rPr>
        <w:t>NationalGeogra</w:t>
      </w:r>
      <w:r w:rsidR="00504724" w:rsidRPr="003B589B">
        <w:rPr>
          <w:szCs w:val="24"/>
        </w:rPr>
        <w:t>p</w:t>
      </w:r>
      <w:r w:rsidR="00C42090" w:rsidRPr="003B589B">
        <w:rPr>
          <w:szCs w:val="24"/>
        </w:rPr>
        <w:t>hic</w:t>
      </w:r>
      <w:r w:rsidR="00504724" w:rsidRPr="003B589B">
        <w:rPr>
          <w:szCs w:val="24"/>
        </w:rPr>
        <w:t xml:space="preserve"> Česko</w:t>
      </w:r>
      <w:r w:rsidR="00C42090" w:rsidRPr="003B589B">
        <w:rPr>
          <w:szCs w:val="24"/>
        </w:rPr>
        <w:t>.</w:t>
      </w:r>
      <w:r w:rsidR="00C60A22" w:rsidRPr="003B589B">
        <w:rPr>
          <w:szCs w:val="24"/>
        </w:rPr>
        <w:t xml:space="preserve"> Veškeré informace o projektu a </w:t>
      </w:r>
      <w:r w:rsidRPr="003B589B">
        <w:rPr>
          <w:szCs w:val="24"/>
        </w:rPr>
        <w:t>kompletní výsledky</w:t>
      </w:r>
      <w:r w:rsidR="00C42090" w:rsidRPr="003B589B">
        <w:rPr>
          <w:szCs w:val="24"/>
        </w:rPr>
        <w:t xml:space="preserve"> naleznete na stránkách </w:t>
      </w:r>
      <w:hyperlink r:id="rId7" w:history="1">
        <w:r w:rsidR="00C42090" w:rsidRPr="003B589B">
          <w:rPr>
            <w:rStyle w:val="Hypertextovodkaz"/>
            <w:b/>
            <w:color w:val="auto"/>
            <w:szCs w:val="24"/>
            <w:u w:val="none"/>
          </w:rPr>
          <w:t>www.citynaturechallenge.cz</w:t>
        </w:r>
      </w:hyperlink>
      <w:r w:rsidR="00C42090" w:rsidRPr="003B589B">
        <w:rPr>
          <w:b/>
          <w:szCs w:val="24"/>
        </w:rPr>
        <w:t>.</w:t>
      </w:r>
    </w:p>
    <w:p w:rsidR="00865C09" w:rsidRDefault="00865C09" w:rsidP="00865C09">
      <w:pPr>
        <w:spacing w:before="240"/>
        <w:jc w:val="both"/>
        <w:rPr>
          <w:rFonts w:cstheme="minorHAnsi"/>
        </w:rPr>
      </w:pPr>
    </w:p>
    <w:p w:rsidR="00555176" w:rsidRDefault="00555176" w:rsidP="008E2FE1">
      <w:pPr>
        <w:jc w:val="both"/>
        <w:rPr>
          <w:rFonts w:cstheme="minorHAnsi"/>
        </w:rPr>
      </w:pPr>
    </w:p>
    <w:p w:rsidR="008E2FE1" w:rsidRPr="00910982" w:rsidRDefault="00555176" w:rsidP="008E2FE1">
      <w:pPr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b/>
          <w:noProof/>
          <w:color w:val="A50343"/>
          <w:szCs w:val="24"/>
          <w:lang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-173990</wp:posOffset>
            </wp:positionV>
            <wp:extent cx="1704975" cy="1152525"/>
            <wp:effectExtent l="19050" t="0" r="9525" b="0"/>
            <wp:wrapTight wrapText="bothSides">
              <wp:wrapPolygon edited="0">
                <wp:start x="-241" y="0"/>
                <wp:lineTo x="-241" y="21421"/>
                <wp:lineTo x="21721" y="21421"/>
                <wp:lineTo x="21721" y="0"/>
                <wp:lineTo x="-241" y="0"/>
              </wp:wrapPolygon>
            </wp:wrapTight>
            <wp:docPr id="2" name="obrázek 1" descr="C:\Users\bukvajovasa\Desktop\CNC_OrganizedLockup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kvajovasa\Desktop\CNC_OrganizedLockup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FE1" w:rsidRPr="00910982">
        <w:rPr>
          <w:rFonts w:eastAsia="Calibri" w:cstheme="minorHAnsi"/>
          <w:b/>
          <w:color w:val="A50343"/>
          <w:szCs w:val="24"/>
        </w:rPr>
        <w:t>Mgr. Lenka Boučková</w:t>
      </w:r>
    </w:p>
    <w:p w:rsidR="008E2FE1" w:rsidRPr="00910982" w:rsidRDefault="008E2FE1" w:rsidP="008E2FE1">
      <w:pPr>
        <w:spacing w:line="240" w:lineRule="auto"/>
        <w:jc w:val="both"/>
        <w:rPr>
          <w:rFonts w:eastAsia="Calibri" w:cstheme="minorHAnsi"/>
          <w:b/>
          <w:szCs w:val="24"/>
        </w:rPr>
      </w:pPr>
      <w:r w:rsidRPr="00910982">
        <w:rPr>
          <w:rFonts w:eastAsia="Calibri" w:cstheme="minorHAnsi"/>
          <w:i/>
          <w:szCs w:val="24"/>
        </w:rPr>
        <w:t>Vedoucí Oddělení vnějších vztahů</w:t>
      </w:r>
    </w:p>
    <w:p w:rsidR="008E2FE1" w:rsidRPr="00910982" w:rsidRDefault="008E2FE1" w:rsidP="008E2FE1">
      <w:pPr>
        <w:tabs>
          <w:tab w:val="left" w:pos="2649"/>
        </w:tabs>
        <w:spacing w:line="240" w:lineRule="auto"/>
        <w:jc w:val="both"/>
        <w:rPr>
          <w:rFonts w:eastAsia="Calibri" w:cstheme="minorHAnsi"/>
          <w:szCs w:val="24"/>
        </w:rPr>
      </w:pPr>
      <w:r w:rsidRPr="00910982">
        <w:rPr>
          <w:rFonts w:eastAsia="Calibri" w:cstheme="minorHAnsi"/>
          <w:color w:val="A50343"/>
          <w:szCs w:val="24"/>
        </w:rPr>
        <w:t>T:</w:t>
      </w:r>
      <w:r w:rsidRPr="00910982">
        <w:rPr>
          <w:rFonts w:eastAsia="Calibri" w:cstheme="minorHAnsi"/>
          <w:szCs w:val="24"/>
        </w:rPr>
        <w:t xml:space="preserve"> +420 224 497 250</w:t>
      </w:r>
      <w:r w:rsidRPr="00910982">
        <w:rPr>
          <w:rFonts w:eastAsia="Calibri" w:cstheme="minorHAnsi"/>
          <w:szCs w:val="24"/>
        </w:rPr>
        <w:tab/>
      </w:r>
    </w:p>
    <w:p w:rsidR="008E2FE1" w:rsidRPr="00910982" w:rsidRDefault="008E2FE1" w:rsidP="008E2FE1">
      <w:pPr>
        <w:spacing w:line="240" w:lineRule="auto"/>
        <w:jc w:val="both"/>
        <w:rPr>
          <w:rFonts w:eastAsia="Calibri" w:cstheme="minorHAnsi"/>
          <w:szCs w:val="24"/>
        </w:rPr>
      </w:pPr>
      <w:r w:rsidRPr="00910982">
        <w:rPr>
          <w:rFonts w:eastAsia="Calibri" w:cstheme="minorHAnsi"/>
          <w:color w:val="A50343"/>
          <w:szCs w:val="24"/>
        </w:rPr>
        <w:t>M:</w:t>
      </w:r>
      <w:r w:rsidRPr="00910982">
        <w:rPr>
          <w:rFonts w:eastAsia="Calibri" w:cstheme="minorHAnsi"/>
          <w:szCs w:val="24"/>
        </w:rPr>
        <w:t xml:space="preserve"> +420 737 712 289</w:t>
      </w:r>
    </w:p>
    <w:p w:rsidR="009E7057" w:rsidRPr="008E2FE1" w:rsidRDefault="008E2FE1" w:rsidP="008E2FE1">
      <w:pPr>
        <w:spacing w:before="240"/>
        <w:jc w:val="both"/>
        <w:rPr>
          <w:rFonts w:eastAsia="Calibri" w:cstheme="minorHAnsi"/>
          <w:szCs w:val="24"/>
        </w:rPr>
      </w:pPr>
      <w:r w:rsidRPr="00910982">
        <w:rPr>
          <w:rFonts w:eastAsia="Calibri" w:cstheme="minorHAnsi"/>
          <w:color w:val="A50343"/>
          <w:szCs w:val="24"/>
        </w:rPr>
        <w:t>E:</w:t>
      </w:r>
      <w:r w:rsidRPr="00910982">
        <w:rPr>
          <w:rFonts w:eastAsia="Calibri" w:cstheme="minorHAnsi"/>
          <w:szCs w:val="24"/>
        </w:rPr>
        <w:t>lenka_bouckova@nm.cz</w:t>
      </w:r>
    </w:p>
    <w:sectPr w:rsidR="009E7057" w:rsidRPr="008E2FE1" w:rsidSect="00865C0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96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62DC44" w16cid:durableId="22498D1A"/>
  <w16cid:commentId w16cid:paraId="65A90407" w16cid:durableId="22498D2B"/>
  <w16cid:commentId w16cid:paraId="200C6CE4" w16cid:durableId="22498E0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FD4" w:rsidRDefault="00833FD4" w:rsidP="006F2CD0">
      <w:pPr>
        <w:spacing w:after="0" w:line="240" w:lineRule="auto"/>
      </w:pPr>
      <w:r>
        <w:separator/>
      </w:r>
    </w:p>
  </w:endnote>
  <w:endnote w:type="continuationSeparator" w:id="1">
    <w:p w:rsidR="00833FD4" w:rsidRDefault="00833FD4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81" w:rsidRDefault="008A0A81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81" w:rsidRPr="00F44C06" w:rsidRDefault="000273BD" w:rsidP="00F44C06">
    <w:pPr>
      <w:pStyle w:val="Zpat"/>
    </w:pPr>
    <w:r w:rsidRPr="000273BD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-94891</wp:posOffset>
          </wp:positionH>
          <wp:positionV relativeFrom="page">
            <wp:posOffset>9652959</wp:posOffset>
          </wp:positionV>
          <wp:extent cx="7556740" cy="897147"/>
          <wp:effectExtent l="0" t="0" r="0" b="0"/>
          <wp:wrapNone/>
          <wp:docPr id="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40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81" w:rsidRPr="00784513" w:rsidRDefault="008A0A81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FD4" w:rsidRDefault="00833FD4" w:rsidP="006F2CD0">
      <w:pPr>
        <w:spacing w:after="0" w:line="240" w:lineRule="auto"/>
      </w:pPr>
      <w:r>
        <w:separator/>
      </w:r>
    </w:p>
  </w:footnote>
  <w:footnote w:type="continuationSeparator" w:id="1">
    <w:p w:rsidR="00833FD4" w:rsidRDefault="00833FD4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81" w:rsidRDefault="008A0A81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81" w:rsidRDefault="008A0A81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-882507</wp:posOffset>
          </wp:positionH>
          <wp:positionV relativeFrom="paragraph">
            <wp:posOffset>-531593</wp:posOffset>
          </wp:positionV>
          <wp:extent cx="7531694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4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A0A81" w:rsidRDefault="008A0A81" w:rsidP="006817E7">
    <w:pPr>
      <w:tabs>
        <w:tab w:val="left" w:pos="8197"/>
      </w:tabs>
    </w:pPr>
    <w:r>
      <w:tab/>
    </w:r>
  </w:p>
  <w:p w:rsidR="008A0A81" w:rsidRDefault="008A0A81" w:rsidP="00156C0C"/>
  <w:p w:rsidR="008A0A81" w:rsidRDefault="008A0A81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2CD0"/>
    <w:rsid w:val="0002452E"/>
    <w:rsid w:val="000273BD"/>
    <w:rsid w:val="0005654D"/>
    <w:rsid w:val="001038F2"/>
    <w:rsid w:val="0010494D"/>
    <w:rsid w:val="00105FB5"/>
    <w:rsid w:val="0011677C"/>
    <w:rsid w:val="00123D9B"/>
    <w:rsid w:val="0012708E"/>
    <w:rsid w:val="00136FA7"/>
    <w:rsid w:val="00156C0C"/>
    <w:rsid w:val="00164384"/>
    <w:rsid w:val="00175076"/>
    <w:rsid w:val="00176E89"/>
    <w:rsid w:val="00191EB5"/>
    <w:rsid w:val="0019486E"/>
    <w:rsid w:val="001B4282"/>
    <w:rsid w:val="001D0FB5"/>
    <w:rsid w:val="001D71FC"/>
    <w:rsid w:val="00276E77"/>
    <w:rsid w:val="00281937"/>
    <w:rsid w:val="002E7E3D"/>
    <w:rsid w:val="002F0B71"/>
    <w:rsid w:val="00316174"/>
    <w:rsid w:val="00327FA2"/>
    <w:rsid w:val="00345F52"/>
    <w:rsid w:val="003647D6"/>
    <w:rsid w:val="003B589B"/>
    <w:rsid w:val="003C38AA"/>
    <w:rsid w:val="003C5FAF"/>
    <w:rsid w:val="00401B1A"/>
    <w:rsid w:val="00401CC7"/>
    <w:rsid w:val="004550F4"/>
    <w:rsid w:val="00481AAD"/>
    <w:rsid w:val="004979DC"/>
    <w:rsid w:val="004A1B15"/>
    <w:rsid w:val="004D21A8"/>
    <w:rsid w:val="004F3D59"/>
    <w:rsid w:val="00504724"/>
    <w:rsid w:val="00520582"/>
    <w:rsid w:val="00521AE2"/>
    <w:rsid w:val="00555176"/>
    <w:rsid w:val="00563338"/>
    <w:rsid w:val="005E1583"/>
    <w:rsid w:val="005E4E45"/>
    <w:rsid w:val="0061153F"/>
    <w:rsid w:val="00617935"/>
    <w:rsid w:val="00621063"/>
    <w:rsid w:val="006258ED"/>
    <w:rsid w:val="00637522"/>
    <w:rsid w:val="0066385B"/>
    <w:rsid w:val="006651BD"/>
    <w:rsid w:val="006817E7"/>
    <w:rsid w:val="00681FDF"/>
    <w:rsid w:val="0068240C"/>
    <w:rsid w:val="006825F5"/>
    <w:rsid w:val="006835AD"/>
    <w:rsid w:val="006A68E4"/>
    <w:rsid w:val="006B286F"/>
    <w:rsid w:val="006B6CC3"/>
    <w:rsid w:val="006F2CD0"/>
    <w:rsid w:val="0075314D"/>
    <w:rsid w:val="0075437D"/>
    <w:rsid w:val="00761F4A"/>
    <w:rsid w:val="00784513"/>
    <w:rsid w:val="007D65D8"/>
    <w:rsid w:val="007E088F"/>
    <w:rsid w:val="007F50B8"/>
    <w:rsid w:val="008022AC"/>
    <w:rsid w:val="00833FD4"/>
    <w:rsid w:val="00865C09"/>
    <w:rsid w:val="0087083D"/>
    <w:rsid w:val="008A0A81"/>
    <w:rsid w:val="008A2777"/>
    <w:rsid w:val="008C11BF"/>
    <w:rsid w:val="008E2449"/>
    <w:rsid w:val="008E2FE1"/>
    <w:rsid w:val="008E4545"/>
    <w:rsid w:val="009313BC"/>
    <w:rsid w:val="00932F2E"/>
    <w:rsid w:val="009801B1"/>
    <w:rsid w:val="00980AC7"/>
    <w:rsid w:val="00991A84"/>
    <w:rsid w:val="009C4EB4"/>
    <w:rsid w:val="009E7057"/>
    <w:rsid w:val="00A12D2E"/>
    <w:rsid w:val="00A14CDC"/>
    <w:rsid w:val="00A1589D"/>
    <w:rsid w:val="00A67402"/>
    <w:rsid w:val="00A8732C"/>
    <w:rsid w:val="00AA5462"/>
    <w:rsid w:val="00AD09EE"/>
    <w:rsid w:val="00AE6853"/>
    <w:rsid w:val="00B1278B"/>
    <w:rsid w:val="00B20C8A"/>
    <w:rsid w:val="00B30CBB"/>
    <w:rsid w:val="00B31BF6"/>
    <w:rsid w:val="00B7707D"/>
    <w:rsid w:val="00B80A48"/>
    <w:rsid w:val="00B97A35"/>
    <w:rsid w:val="00BA2ED0"/>
    <w:rsid w:val="00BE08E3"/>
    <w:rsid w:val="00BF07C2"/>
    <w:rsid w:val="00C015FF"/>
    <w:rsid w:val="00C041BB"/>
    <w:rsid w:val="00C27464"/>
    <w:rsid w:val="00C37C29"/>
    <w:rsid w:val="00C42090"/>
    <w:rsid w:val="00C53552"/>
    <w:rsid w:val="00C57977"/>
    <w:rsid w:val="00C60A22"/>
    <w:rsid w:val="00CA3DF6"/>
    <w:rsid w:val="00CC5FF8"/>
    <w:rsid w:val="00CD5A64"/>
    <w:rsid w:val="00D239FF"/>
    <w:rsid w:val="00D23E6B"/>
    <w:rsid w:val="00D4263F"/>
    <w:rsid w:val="00D874FE"/>
    <w:rsid w:val="00DA494D"/>
    <w:rsid w:val="00DE531B"/>
    <w:rsid w:val="00DF02C7"/>
    <w:rsid w:val="00DF0398"/>
    <w:rsid w:val="00E76D50"/>
    <w:rsid w:val="00E83BD5"/>
    <w:rsid w:val="00E967F6"/>
    <w:rsid w:val="00EB4C4A"/>
    <w:rsid w:val="00ED022C"/>
    <w:rsid w:val="00EE3B1D"/>
    <w:rsid w:val="00EF7252"/>
    <w:rsid w:val="00F046CD"/>
    <w:rsid w:val="00F3317C"/>
    <w:rsid w:val="00F44C06"/>
    <w:rsid w:val="00F81D78"/>
    <w:rsid w:val="00F847B1"/>
    <w:rsid w:val="00FB4907"/>
    <w:rsid w:val="00FC5717"/>
    <w:rsid w:val="00FD235C"/>
    <w:rsid w:val="00FE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0565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65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65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65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654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825F5"/>
    <w:pPr>
      <w:spacing w:after="0" w:line="24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itynaturechallenge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DAB7A-D946-40CD-8AF7-E3D58B39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Šárka Prošková</cp:lastModifiedBy>
  <cp:revision>4</cp:revision>
  <cp:lastPrinted>2018-03-05T11:55:00Z</cp:lastPrinted>
  <dcterms:created xsi:type="dcterms:W3CDTF">2020-05-05T10:21:00Z</dcterms:created>
  <dcterms:modified xsi:type="dcterms:W3CDTF">2020-05-05T10:27:00Z</dcterms:modified>
</cp:coreProperties>
</file>