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60" w:rsidRPr="00DA6E4C" w:rsidRDefault="009E1D60" w:rsidP="009E1D60">
      <w:pPr>
        <w:spacing w:before="840"/>
        <w:jc w:val="both"/>
        <w:rPr>
          <w:rFonts w:cstheme="minorHAnsi"/>
          <w:b/>
          <w:sz w:val="28"/>
        </w:rPr>
      </w:pPr>
      <w:r w:rsidRPr="00DA6E4C">
        <w:rPr>
          <w:rFonts w:cstheme="minorHAnsi"/>
          <w:b/>
          <w:sz w:val="28"/>
        </w:rPr>
        <w:t>Národní mu</w:t>
      </w:r>
      <w:r w:rsidR="00DA6E4C" w:rsidRPr="00DA6E4C">
        <w:rPr>
          <w:rFonts w:cstheme="minorHAnsi"/>
          <w:b/>
          <w:sz w:val="28"/>
        </w:rPr>
        <w:t>zeum navš</w:t>
      </w:r>
      <w:r w:rsidR="00F43E33">
        <w:rPr>
          <w:rFonts w:cstheme="minorHAnsi"/>
          <w:b/>
          <w:sz w:val="28"/>
        </w:rPr>
        <w:t>tívilo za necelé dva měsíce rekordních</w:t>
      </w:r>
      <w:r w:rsidR="00DA6E4C" w:rsidRPr="00DA6E4C">
        <w:rPr>
          <w:rFonts w:cstheme="minorHAnsi"/>
          <w:b/>
          <w:sz w:val="28"/>
        </w:rPr>
        <w:t xml:space="preserve"> 200 000 návštěvníků!</w:t>
      </w:r>
      <w:r w:rsidRPr="00DA6E4C">
        <w:rPr>
          <w:rFonts w:cstheme="minorHAnsi"/>
          <w:b/>
          <w:sz w:val="28"/>
        </w:rPr>
        <w:t xml:space="preserve"> </w:t>
      </w:r>
    </w:p>
    <w:p w:rsidR="00FA5E99" w:rsidRDefault="009E1D60" w:rsidP="009E1D60">
      <w:pPr>
        <w:jc w:val="both"/>
        <w:rPr>
          <w:rFonts w:cstheme="minorHAnsi"/>
          <w:sz w:val="20"/>
          <w:szCs w:val="20"/>
        </w:rPr>
      </w:pPr>
      <w:r w:rsidRPr="008B0C80">
        <w:rPr>
          <w:rFonts w:cstheme="minorHAnsi"/>
          <w:sz w:val="20"/>
          <w:szCs w:val="20"/>
        </w:rPr>
        <w:t>Tiskové oznámení k</w:t>
      </w:r>
      <w:r w:rsidR="00DA6E4C">
        <w:rPr>
          <w:rFonts w:cstheme="minorHAnsi"/>
          <w:sz w:val="20"/>
          <w:szCs w:val="20"/>
        </w:rPr>
        <w:t> provozu Historické budovy Národního muzea</w:t>
      </w:r>
    </w:p>
    <w:p w:rsidR="009E1D60" w:rsidRDefault="0005356F" w:rsidP="009E1D6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FA5E99">
        <w:rPr>
          <w:rFonts w:cstheme="minorHAnsi"/>
          <w:sz w:val="20"/>
          <w:szCs w:val="20"/>
        </w:rPr>
        <w:t> Praze 20</w:t>
      </w:r>
      <w:r w:rsidR="00072886">
        <w:rPr>
          <w:rFonts w:cstheme="minorHAnsi"/>
          <w:sz w:val="20"/>
          <w:szCs w:val="20"/>
        </w:rPr>
        <w:t>.</w:t>
      </w:r>
      <w:r w:rsidR="00A1584B">
        <w:rPr>
          <w:rFonts w:cstheme="minorHAnsi"/>
          <w:sz w:val="20"/>
          <w:szCs w:val="20"/>
        </w:rPr>
        <w:t xml:space="preserve"> prosince </w:t>
      </w:r>
      <w:r w:rsidR="009E1D60">
        <w:rPr>
          <w:rFonts w:cstheme="minorHAnsi"/>
          <w:sz w:val="20"/>
          <w:szCs w:val="20"/>
        </w:rPr>
        <w:t>2018</w:t>
      </w:r>
    </w:p>
    <w:p w:rsidR="00EE6C42" w:rsidRDefault="009E1D60" w:rsidP="00A44E3C">
      <w:pPr>
        <w:jc w:val="both"/>
        <w:rPr>
          <w:b/>
        </w:rPr>
      </w:pPr>
      <w:r w:rsidRPr="00125453">
        <w:rPr>
          <w:b/>
        </w:rPr>
        <w:t>Národní muzeum</w:t>
      </w:r>
      <w:r w:rsidR="0066161C">
        <w:rPr>
          <w:b/>
        </w:rPr>
        <w:t xml:space="preserve"> se 28. října 2018</w:t>
      </w:r>
      <w:r w:rsidR="00DA6E4C">
        <w:rPr>
          <w:b/>
        </w:rPr>
        <w:t xml:space="preserve"> částečně otevřelo svým</w:t>
      </w:r>
      <w:r w:rsidR="00A1584B">
        <w:rPr>
          <w:b/>
        </w:rPr>
        <w:t xml:space="preserve"> návštěvníkům po </w:t>
      </w:r>
      <w:r w:rsidR="00B0737F">
        <w:rPr>
          <w:b/>
        </w:rPr>
        <w:t xml:space="preserve">náročné </w:t>
      </w:r>
      <w:r w:rsidR="00DA6E4C">
        <w:rPr>
          <w:b/>
        </w:rPr>
        <w:t xml:space="preserve">rekonstrukci. Zájem o tuto opravenou dominantu Václavského náměstí byl od první chvíle obrovský. </w:t>
      </w:r>
      <w:r w:rsidR="00B0737F">
        <w:rPr>
          <w:b/>
        </w:rPr>
        <w:t>Opravenou budovu</w:t>
      </w:r>
      <w:r w:rsidR="00F43E33">
        <w:rPr>
          <w:b/>
        </w:rPr>
        <w:t xml:space="preserve"> navštívilo</w:t>
      </w:r>
      <w:r w:rsidR="00DA6E4C">
        <w:rPr>
          <w:b/>
        </w:rPr>
        <w:t xml:space="preserve"> už přes 200 000 návštěvníků a toto číslo každým dnem narůstá. </w:t>
      </w:r>
      <w:r w:rsidR="00F43E33">
        <w:rPr>
          <w:b/>
        </w:rPr>
        <w:t xml:space="preserve"> Vstup zdarma trvá již jen do konce roku 2018!</w:t>
      </w:r>
    </w:p>
    <w:p w:rsidR="00FE4931" w:rsidRPr="00FE4931" w:rsidRDefault="00FE4931" w:rsidP="00A44E3C">
      <w:pPr>
        <w:jc w:val="both"/>
        <w:rPr>
          <w:b/>
        </w:rPr>
      </w:pPr>
    </w:p>
    <w:p w:rsidR="00EE6C42" w:rsidRDefault="00EE6C42" w:rsidP="00A44E3C">
      <w:pPr>
        <w:jc w:val="both"/>
      </w:pPr>
      <w:r>
        <w:t>Provoz Historické budovy Národního muzea v roce 2019</w:t>
      </w:r>
    </w:p>
    <w:p w:rsidR="0066161C" w:rsidRDefault="0066161C" w:rsidP="00A44E3C">
      <w:pPr>
        <w:jc w:val="both"/>
      </w:pPr>
      <w:r>
        <w:t>V novém roce 2019 bude budova otevřena návštěvní</w:t>
      </w:r>
      <w:r w:rsidR="00FE4931">
        <w:t>kům od 2. ledna 2019. Vstupné a </w:t>
      </w:r>
      <w:r>
        <w:t xml:space="preserve">otevírací doba je uvedena níže. V budově budou i nadále k vidění </w:t>
      </w:r>
      <w:r w:rsidR="00B0737F">
        <w:rPr>
          <w:b/>
          <w:i/>
        </w:rPr>
        <w:t>Česko-</w:t>
      </w:r>
      <w:r w:rsidRPr="00B0737F">
        <w:rPr>
          <w:b/>
          <w:i/>
        </w:rPr>
        <w:t>slo</w:t>
      </w:r>
      <w:r w:rsidR="00B0737F">
        <w:rPr>
          <w:b/>
          <w:i/>
        </w:rPr>
        <w:t>venská / Slovensko-</w:t>
      </w:r>
      <w:r w:rsidRPr="00B0737F">
        <w:rPr>
          <w:b/>
          <w:i/>
        </w:rPr>
        <w:t>česká výstava</w:t>
      </w:r>
      <w:r w:rsidR="00EE6C42" w:rsidRPr="00C53EA3">
        <w:rPr>
          <w:b/>
        </w:rPr>
        <w:t xml:space="preserve">, </w:t>
      </w:r>
      <w:r w:rsidRPr="00C53EA3">
        <w:rPr>
          <w:b/>
        </w:rPr>
        <w:t xml:space="preserve">výstava </w:t>
      </w:r>
      <w:r w:rsidRPr="00B0737F">
        <w:rPr>
          <w:b/>
          <w:i/>
        </w:rPr>
        <w:t>2 x 100</w:t>
      </w:r>
      <w:r>
        <w:t xml:space="preserve"> </w:t>
      </w:r>
      <w:r w:rsidR="00EE6C42">
        <w:t xml:space="preserve">a opravené historické interiéry. V prodeji bude též společná vstupenka do Historické a Nové budovy, ve které je pro návštěvníky připravena zoologická expozice </w:t>
      </w:r>
      <w:r w:rsidR="00EE6C42" w:rsidRPr="00B0737F">
        <w:rPr>
          <w:b/>
          <w:i/>
        </w:rPr>
        <w:t xml:space="preserve">Archa </w:t>
      </w:r>
      <w:proofErr w:type="spellStart"/>
      <w:r w:rsidR="00EE6C42" w:rsidRPr="00B0737F">
        <w:rPr>
          <w:b/>
          <w:i/>
        </w:rPr>
        <w:t>Noemova</w:t>
      </w:r>
      <w:proofErr w:type="spellEnd"/>
      <w:r w:rsidR="0073595F">
        <w:rPr>
          <w:b/>
        </w:rPr>
        <w:t>,</w:t>
      </w:r>
      <w:r w:rsidR="0073595F">
        <w:t xml:space="preserve"> výstava </w:t>
      </w:r>
      <w:r w:rsidR="0073595F" w:rsidRPr="0073595F">
        <w:rPr>
          <w:b/>
          <w:i/>
        </w:rPr>
        <w:t>Keltové</w:t>
      </w:r>
      <w:r w:rsidR="0073595F">
        <w:t xml:space="preserve"> a přírodovědecká výstava</w:t>
      </w:r>
      <w:r w:rsidR="00EE6C42" w:rsidRPr="00C53EA3">
        <w:rPr>
          <w:b/>
        </w:rPr>
        <w:t xml:space="preserve"> </w:t>
      </w:r>
      <w:r w:rsidR="00FE4931">
        <w:rPr>
          <w:b/>
          <w:i/>
        </w:rPr>
        <w:t>Světlo a </w:t>
      </w:r>
      <w:r w:rsidR="00EE6C42" w:rsidRPr="00B0737F">
        <w:rPr>
          <w:b/>
          <w:i/>
        </w:rPr>
        <w:t>život</w:t>
      </w:r>
      <w:r w:rsidR="00EE6C42">
        <w:t>.</w:t>
      </w:r>
      <w:r w:rsidR="00C53EA3">
        <w:t xml:space="preserve"> Nachází se zde též muzejní kavárna.</w:t>
      </w:r>
      <w:r w:rsidR="00EE6C42">
        <w:t xml:space="preserve"> Upozorňujeme, že </w:t>
      </w:r>
      <w:r w:rsidR="00C53EA3">
        <w:t xml:space="preserve">Historická </w:t>
      </w:r>
      <w:r w:rsidR="00EE6C42">
        <w:t>budova v měsíci lednu stále nebude bezbariérově přístupná. Zavírací den je stanoven na pondělí.</w:t>
      </w:r>
    </w:p>
    <w:p w:rsidR="00EE6C42" w:rsidRPr="00EE6C42" w:rsidRDefault="00EE6C42" w:rsidP="00A44E3C">
      <w:pPr>
        <w:jc w:val="both"/>
        <w:rPr>
          <w:b/>
        </w:rPr>
      </w:pPr>
      <w:r w:rsidRPr="00EE6C42">
        <w:rPr>
          <w:b/>
        </w:rPr>
        <w:t>V únoru bude Národní muzeum pro návštěvníky uzavřeno z důvodu údržby, provozních zkoušek veškerých technologií a přípravy na finální kolaudaci budovy.</w:t>
      </w:r>
    </w:p>
    <w:p w:rsidR="00C53EA3" w:rsidRDefault="00EE6C42" w:rsidP="00A44E3C">
      <w:pPr>
        <w:jc w:val="both"/>
        <w:rPr>
          <w:color w:val="FF0000"/>
        </w:rPr>
      </w:pPr>
      <w:r>
        <w:t>Od měsíce března bude budova uvedena do</w:t>
      </w:r>
      <w:r w:rsidR="00B0737F">
        <w:t xml:space="preserve"> běžného návštěvnického provozu</w:t>
      </w:r>
      <w:r>
        <w:t xml:space="preserve"> včetně zpřístupnění nových zastřešených dvoran</w:t>
      </w:r>
      <w:r w:rsidR="002432C3">
        <w:t xml:space="preserve"> a bezbariérové</w:t>
      </w:r>
      <w:r w:rsidR="00FE4931">
        <w:t>ho</w:t>
      </w:r>
      <w:r w:rsidR="002432C3">
        <w:t xml:space="preserve"> vstupu</w:t>
      </w:r>
      <w:bookmarkStart w:id="0" w:name="_GoBack"/>
      <w:bookmarkEnd w:id="0"/>
      <w:r>
        <w:t>. Během jara pak bude pro návštěvníky otevřena podzemní spojovací chodba mezi Historickou a Novou budovou a obě budovy se tak propojí do jednoho návštěvnického celku</w:t>
      </w:r>
      <w:r w:rsidR="00C53EA3">
        <w:t xml:space="preserve">.  </w:t>
      </w:r>
      <w:r w:rsidR="00D16A75">
        <w:t>Na jaře 2019</w:t>
      </w:r>
      <w:r w:rsidR="00B0737F">
        <w:t xml:space="preserve"> se</w:t>
      </w:r>
      <w:r w:rsidR="00C53EA3">
        <w:t xml:space="preserve"> počet výst</w:t>
      </w:r>
      <w:r w:rsidR="00B0737F">
        <w:t>av v Historické budově rozšíří o </w:t>
      </w:r>
      <w:r w:rsidR="005E568D">
        <w:t>výstavu</w:t>
      </w:r>
      <w:r w:rsidR="00C53EA3">
        <w:t xml:space="preserve"> </w:t>
      </w:r>
      <w:r w:rsidR="005E568D">
        <w:t xml:space="preserve">o československých letcích ve Velké </w:t>
      </w:r>
      <w:r w:rsidR="005E568D" w:rsidRPr="005E568D">
        <w:t>Británi</w:t>
      </w:r>
      <w:r w:rsidR="005E568D">
        <w:t>i s názvem</w:t>
      </w:r>
      <w:r w:rsidR="005E568D" w:rsidRPr="005E568D">
        <w:t xml:space="preserve"> </w:t>
      </w:r>
      <w:r w:rsidR="005E568D" w:rsidRPr="005E568D">
        <w:rPr>
          <w:b/>
          <w:i/>
        </w:rPr>
        <w:t>Rytíři nebes</w:t>
      </w:r>
      <w:r w:rsidR="005E568D">
        <w:t>.</w:t>
      </w:r>
      <w:r w:rsidR="005E568D" w:rsidRPr="005E568D">
        <w:t xml:space="preserve"> </w:t>
      </w:r>
      <w:r w:rsidR="005E568D">
        <w:rPr>
          <w:color w:val="000000" w:themeColor="text1"/>
        </w:rPr>
        <w:t xml:space="preserve">Na léto je připravována výstava </w:t>
      </w:r>
      <w:proofErr w:type="spellStart"/>
      <w:r w:rsidR="005E568D" w:rsidRPr="005E568D">
        <w:rPr>
          <w:b/>
          <w:i/>
          <w:color w:val="000000" w:themeColor="text1"/>
        </w:rPr>
        <w:t>Tutanchámon</w:t>
      </w:r>
      <w:proofErr w:type="spellEnd"/>
      <w:r w:rsidR="005E568D">
        <w:rPr>
          <w:color w:val="000000" w:themeColor="text1"/>
        </w:rPr>
        <w:t xml:space="preserve"> ve spolupráci s italskými partnery a v kooperaci s Univerzitou Karlovou.</w:t>
      </w:r>
    </w:p>
    <w:p w:rsidR="00C53EA3" w:rsidRPr="00072886" w:rsidRDefault="0073595F" w:rsidP="00A44E3C">
      <w:pPr>
        <w:jc w:val="both"/>
      </w:pPr>
      <w:r>
        <w:t>Zároveň od jar</w:t>
      </w:r>
      <w:r w:rsidR="00C53EA3">
        <w:t xml:space="preserve">a začne instalace prvních celků stálých expozic v Historické i Nové budově Národního muzea. V listopadu 2019 budou otevřeny veškeré přírodovědecké expozice s názvy </w:t>
      </w:r>
      <w:r w:rsidR="003E2C4C" w:rsidRPr="003E2C4C">
        <w:rPr>
          <w:i/>
        </w:rPr>
        <w:t>Příroda</w:t>
      </w:r>
      <w:r w:rsidR="003E2C4C">
        <w:t xml:space="preserve"> a </w:t>
      </w:r>
      <w:r w:rsidR="003E2C4C" w:rsidRPr="003E2C4C">
        <w:rPr>
          <w:i/>
        </w:rPr>
        <w:t>Zázraky evoluce</w:t>
      </w:r>
      <w:r w:rsidR="003E2C4C">
        <w:rPr>
          <w:i/>
        </w:rPr>
        <w:t>.</w:t>
      </w:r>
      <w:r w:rsidR="003E2C4C">
        <w:t xml:space="preserve"> Dále pak expozice </w:t>
      </w:r>
      <w:r w:rsidR="003E2C4C" w:rsidRPr="003E2C4C">
        <w:rPr>
          <w:i/>
        </w:rPr>
        <w:t>D</w:t>
      </w:r>
      <w:r w:rsidR="00C53EA3" w:rsidRPr="003E2C4C">
        <w:rPr>
          <w:i/>
        </w:rPr>
        <w:t>ějin</w:t>
      </w:r>
      <w:r w:rsidR="003E2C4C" w:rsidRPr="003E2C4C">
        <w:rPr>
          <w:i/>
        </w:rPr>
        <w:t>y</w:t>
      </w:r>
      <w:r w:rsidR="00C53EA3" w:rsidRPr="003E2C4C">
        <w:rPr>
          <w:i/>
        </w:rPr>
        <w:t xml:space="preserve"> 20. století</w:t>
      </w:r>
      <w:r w:rsidR="00C53EA3">
        <w:t xml:space="preserve"> </w:t>
      </w:r>
      <w:r w:rsidR="003E2C4C">
        <w:t>a pro nejmenší návštěvníky také</w:t>
      </w:r>
      <w:r w:rsidR="00C53EA3">
        <w:t xml:space="preserve"> </w:t>
      </w:r>
      <w:r w:rsidR="00C53EA3" w:rsidRPr="003E2C4C">
        <w:rPr>
          <w:i/>
        </w:rPr>
        <w:t>Dětské muzeum.</w:t>
      </w:r>
      <w:r w:rsidR="00C53EA3">
        <w:t xml:space="preserve"> </w:t>
      </w:r>
    </w:p>
    <w:p w:rsidR="0066161C" w:rsidRDefault="0066161C" w:rsidP="00A44E3C">
      <w:pPr>
        <w:jc w:val="both"/>
      </w:pPr>
    </w:p>
    <w:p w:rsidR="00FE4931" w:rsidRDefault="00FE4931" w:rsidP="00A44E3C">
      <w:pPr>
        <w:jc w:val="both"/>
        <w:rPr>
          <w:b/>
        </w:rPr>
      </w:pPr>
    </w:p>
    <w:p w:rsidR="00BF10A2" w:rsidRPr="00072886" w:rsidRDefault="00BF10A2" w:rsidP="00A44E3C">
      <w:pPr>
        <w:jc w:val="both"/>
        <w:rPr>
          <w:b/>
          <w:u w:val="single"/>
        </w:rPr>
      </w:pPr>
      <w:r w:rsidRPr="00072886">
        <w:rPr>
          <w:b/>
          <w:u w:val="single"/>
        </w:rPr>
        <w:lastRenderedPageBreak/>
        <w:t>Otevírací doba o vánočních svátcích:</w:t>
      </w:r>
    </w:p>
    <w:p w:rsidR="00BF10A2" w:rsidRPr="00BF10A2" w:rsidRDefault="00BF10A2" w:rsidP="00BF10A2">
      <w:pPr>
        <w:shd w:val="clear" w:color="auto" w:fill="FFFFFF"/>
        <w:spacing w:after="0" w:line="288" w:lineRule="atLeast"/>
        <w:rPr>
          <w:rFonts w:eastAsia="Times New Roman" w:cs="Segoe UI"/>
          <w:szCs w:val="24"/>
          <w:lang w:eastAsia="cs-CZ"/>
        </w:rPr>
      </w:pPr>
      <w:r w:rsidRPr="00BF10A2">
        <w:rPr>
          <w:rFonts w:eastAsia="Times New Roman" w:cs="Segoe UI"/>
          <w:szCs w:val="24"/>
          <w:lang w:eastAsia="cs-CZ"/>
        </w:rPr>
        <w:t xml:space="preserve">24. 12. 2018: </w:t>
      </w:r>
      <w:r w:rsidRPr="00BF10A2">
        <w:rPr>
          <w:rFonts w:eastAsia="Times New Roman" w:cs="Segoe UI"/>
          <w:bCs/>
          <w:caps/>
          <w:szCs w:val="24"/>
          <w:lang w:eastAsia="cs-CZ"/>
        </w:rPr>
        <w:t>ZAVŘENO</w:t>
      </w:r>
    </w:p>
    <w:p w:rsidR="00BF10A2" w:rsidRPr="00BF10A2" w:rsidRDefault="00BF10A2" w:rsidP="00BF10A2">
      <w:pPr>
        <w:shd w:val="clear" w:color="auto" w:fill="FFFFFF"/>
        <w:spacing w:after="0" w:line="288" w:lineRule="atLeast"/>
        <w:rPr>
          <w:rFonts w:eastAsia="Times New Roman" w:cs="Segoe UI"/>
          <w:szCs w:val="24"/>
          <w:lang w:eastAsia="cs-CZ"/>
        </w:rPr>
      </w:pPr>
      <w:r w:rsidRPr="00BF10A2">
        <w:rPr>
          <w:rFonts w:eastAsia="Times New Roman" w:cs="Segoe UI"/>
          <w:szCs w:val="24"/>
          <w:lang w:eastAsia="cs-CZ"/>
        </w:rPr>
        <w:t xml:space="preserve">25. 12. 2018: </w:t>
      </w:r>
      <w:r w:rsidRPr="00BF10A2">
        <w:rPr>
          <w:rFonts w:eastAsia="Times New Roman" w:cs="Segoe UI"/>
          <w:bCs/>
          <w:caps/>
          <w:szCs w:val="24"/>
          <w:lang w:eastAsia="cs-CZ"/>
        </w:rPr>
        <w:t>09:00  -  20:00</w:t>
      </w:r>
    </w:p>
    <w:p w:rsidR="00BF10A2" w:rsidRPr="00BF10A2" w:rsidRDefault="00BF10A2" w:rsidP="00BF10A2">
      <w:pPr>
        <w:shd w:val="clear" w:color="auto" w:fill="FFFFFF"/>
        <w:spacing w:after="0" w:line="288" w:lineRule="atLeast"/>
        <w:rPr>
          <w:rFonts w:eastAsia="Times New Roman" w:cs="Segoe UI"/>
          <w:szCs w:val="24"/>
          <w:lang w:eastAsia="cs-CZ"/>
        </w:rPr>
      </w:pPr>
      <w:r w:rsidRPr="00BF10A2">
        <w:rPr>
          <w:rFonts w:eastAsia="Times New Roman" w:cs="Segoe UI"/>
          <w:szCs w:val="24"/>
          <w:lang w:eastAsia="cs-CZ"/>
        </w:rPr>
        <w:t xml:space="preserve">26. 12. 2018: </w:t>
      </w:r>
      <w:r w:rsidRPr="00BF10A2">
        <w:rPr>
          <w:rFonts w:eastAsia="Times New Roman" w:cs="Segoe UI"/>
          <w:bCs/>
          <w:caps/>
          <w:szCs w:val="24"/>
          <w:lang w:eastAsia="cs-CZ"/>
        </w:rPr>
        <w:t>09:00  -  20:00</w:t>
      </w:r>
    </w:p>
    <w:p w:rsidR="00BF10A2" w:rsidRPr="00BF10A2" w:rsidRDefault="00BF10A2" w:rsidP="00BF10A2">
      <w:pPr>
        <w:shd w:val="clear" w:color="auto" w:fill="FFFFFF"/>
        <w:spacing w:after="0" w:line="288" w:lineRule="atLeast"/>
        <w:rPr>
          <w:rFonts w:eastAsia="Times New Roman" w:cs="Segoe UI"/>
          <w:szCs w:val="24"/>
          <w:lang w:eastAsia="cs-CZ"/>
        </w:rPr>
      </w:pPr>
      <w:r w:rsidRPr="00BF10A2">
        <w:rPr>
          <w:rFonts w:eastAsia="Times New Roman" w:cs="Segoe UI"/>
          <w:szCs w:val="24"/>
          <w:lang w:eastAsia="cs-CZ"/>
        </w:rPr>
        <w:t xml:space="preserve">1. 1. 2019: </w:t>
      </w:r>
      <w:r w:rsidRPr="00BF10A2">
        <w:rPr>
          <w:rFonts w:eastAsia="Times New Roman" w:cs="Segoe UI"/>
          <w:bCs/>
          <w:caps/>
          <w:szCs w:val="24"/>
          <w:lang w:eastAsia="cs-CZ"/>
        </w:rPr>
        <w:t>ZAVŘENO</w:t>
      </w:r>
    </w:p>
    <w:p w:rsidR="00D10E6F" w:rsidRDefault="00D10E6F" w:rsidP="00A44E3C">
      <w:pPr>
        <w:jc w:val="both"/>
        <w:rPr>
          <w:highlight w:val="yellow"/>
        </w:rPr>
      </w:pPr>
    </w:p>
    <w:p w:rsidR="00D10E6F" w:rsidRPr="00C24291" w:rsidRDefault="00D10E6F" w:rsidP="00A44E3C">
      <w:pPr>
        <w:jc w:val="both"/>
        <w:rPr>
          <w:b/>
          <w:u w:val="single"/>
        </w:rPr>
      </w:pPr>
      <w:r w:rsidRPr="00C24291">
        <w:rPr>
          <w:b/>
          <w:u w:val="single"/>
        </w:rPr>
        <w:t>Vstupné a otevírací doba v roce 2019:</w:t>
      </w:r>
    </w:p>
    <w:p w:rsidR="00D10E6F" w:rsidRPr="00C24291" w:rsidRDefault="00C53EA3" w:rsidP="00A44E3C">
      <w:pPr>
        <w:jc w:val="both"/>
        <w:rPr>
          <w:b/>
        </w:rPr>
      </w:pPr>
      <w:r w:rsidRPr="00C24291">
        <w:rPr>
          <w:b/>
        </w:rPr>
        <w:t>Vstupné platné od ledna 2019</w:t>
      </w:r>
      <w:r w:rsidR="0073595F" w:rsidRPr="00C24291">
        <w:rPr>
          <w:b/>
        </w:rPr>
        <w:t>:</w:t>
      </w:r>
    </w:p>
    <w:p w:rsidR="0073595F" w:rsidRDefault="0073595F" w:rsidP="0073595F">
      <w:pPr>
        <w:pStyle w:val="Odstavecseseznamem"/>
        <w:numPr>
          <w:ilvl w:val="0"/>
          <w:numId w:val="2"/>
        </w:numPr>
        <w:jc w:val="both"/>
      </w:pPr>
      <w:r>
        <w:t>Historická budova:</w:t>
      </w:r>
    </w:p>
    <w:p w:rsidR="0073595F" w:rsidRDefault="0073595F" w:rsidP="00A44E3C">
      <w:pPr>
        <w:jc w:val="both"/>
      </w:pPr>
      <w:r>
        <w:t xml:space="preserve">Základní: </w:t>
      </w:r>
      <w:r w:rsidR="00C24291">
        <w:t>250 Kč</w:t>
      </w:r>
    </w:p>
    <w:p w:rsidR="0073595F" w:rsidRDefault="0073595F" w:rsidP="00A44E3C">
      <w:pPr>
        <w:jc w:val="both"/>
      </w:pPr>
      <w:r>
        <w:t>Snížené:</w:t>
      </w:r>
      <w:r w:rsidR="00C24291">
        <w:t xml:space="preserve"> 170 Kč</w:t>
      </w:r>
    </w:p>
    <w:p w:rsidR="0073595F" w:rsidRDefault="0073595F" w:rsidP="00A44E3C">
      <w:pPr>
        <w:jc w:val="both"/>
      </w:pPr>
      <w:r>
        <w:t>Rodinné:</w:t>
      </w:r>
      <w:r w:rsidR="00C24291">
        <w:t xml:space="preserve"> 420 Kč</w:t>
      </w:r>
    </w:p>
    <w:p w:rsidR="0073595F" w:rsidRDefault="0073595F" w:rsidP="0073595F">
      <w:pPr>
        <w:pStyle w:val="Odstavecseseznamem"/>
        <w:numPr>
          <w:ilvl w:val="0"/>
          <w:numId w:val="2"/>
        </w:numPr>
        <w:jc w:val="both"/>
      </w:pPr>
      <w:r>
        <w:t>Nová budova</w:t>
      </w:r>
      <w:r w:rsidR="00C24291">
        <w:t xml:space="preserve"> (celý objekt)</w:t>
      </w:r>
      <w:r>
        <w:t>:</w:t>
      </w:r>
    </w:p>
    <w:p w:rsidR="0073595F" w:rsidRDefault="0073595F" w:rsidP="0073595F">
      <w:pPr>
        <w:jc w:val="both"/>
      </w:pPr>
      <w:r>
        <w:t xml:space="preserve">Základní: </w:t>
      </w:r>
      <w:r w:rsidR="00C24291">
        <w:t>250 Kč</w:t>
      </w:r>
    </w:p>
    <w:p w:rsidR="00C24291" w:rsidRDefault="0073595F" w:rsidP="00C24291">
      <w:pPr>
        <w:jc w:val="both"/>
      </w:pPr>
      <w:r>
        <w:t>Snížené:</w:t>
      </w:r>
      <w:r w:rsidR="00C24291">
        <w:t xml:space="preserve"> 170 Kč</w:t>
      </w:r>
    </w:p>
    <w:p w:rsidR="0073595F" w:rsidRDefault="0073595F" w:rsidP="0073595F">
      <w:pPr>
        <w:jc w:val="both"/>
      </w:pPr>
      <w:r>
        <w:t>Rodinné:</w:t>
      </w:r>
      <w:r w:rsidR="00C24291">
        <w:t xml:space="preserve"> 420 Kč</w:t>
      </w:r>
    </w:p>
    <w:p w:rsidR="0073595F" w:rsidRDefault="0073595F" w:rsidP="0073595F">
      <w:pPr>
        <w:pStyle w:val="Odstavecseseznamem"/>
        <w:numPr>
          <w:ilvl w:val="0"/>
          <w:numId w:val="2"/>
        </w:numPr>
        <w:jc w:val="both"/>
      </w:pPr>
      <w:r>
        <w:t>Muzejní komplex (Historická + Nová budova)</w:t>
      </w:r>
    </w:p>
    <w:p w:rsidR="0073595F" w:rsidRDefault="0073595F" w:rsidP="0073595F">
      <w:pPr>
        <w:jc w:val="both"/>
      </w:pPr>
      <w:r>
        <w:t xml:space="preserve">Základní: </w:t>
      </w:r>
      <w:r w:rsidR="00C24291">
        <w:t>350 Kč</w:t>
      </w:r>
    </w:p>
    <w:p w:rsidR="0073595F" w:rsidRDefault="0073595F" w:rsidP="0073595F">
      <w:pPr>
        <w:jc w:val="both"/>
      </w:pPr>
      <w:r>
        <w:t>Snížené:</w:t>
      </w:r>
      <w:r w:rsidR="00C24291">
        <w:t xml:space="preserve"> 220 Kč</w:t>
      </w:r>
    </w:p>
    <w:p w:rsidR="0073595F" w:rsidRDefault="0073595F" w:rsidP="0073595F">
      <w:pPr>
        <w:jc w:val="both"/>
      </w:pPr>
      <w:r>
        <w:t>Rodinné:</w:t>
      </w:r>
      <w:r w:rsidR="00C24291">
        <w:t xml:space="preserve"> 500 Kč</w:t>
      </w:r>
    </w:p>
    <w:p w:rsidR="0073595F" w:rsidRDefault="0073595F" w:rsidP="00A44E3C">
      <w:pPr>
        <w:jc w:val="both"/>
      </w:pPr>
    </w:p>
    <w:p w:rsidR="009E1D60" w:rsidRPr="00C24291" w:rsidRDefault="009E1D60" w:rsidP="009E1D60">
      <w:pPr>
        <w:jc w:val="both"/>
        <w:rPr>
          <w:b/>
        </w:rPr>
      </w:pPr>
      <w:r w:rsidRPr="00C24291">
        <w:rPr>
          <w:b/>
        </w:rPr>
        <w:t>Nová otevírací doba v roce 2019:</w:t>
      </w:r>
    </w:p>
    <w:p w:rsidR="0005356F" w:rsidRPr="00CB37C7" w:rsidRDefault="00B0737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CB37C7">
        <w:rPr>
          <w:rFonts w:cs="Times New Roman"/>
          <w:szCs w:val="24"/>
        </w:rPr>
        <w:t>Pondělí:</w:t>
      </w:r>
      <w:r w:rsidRPr="00CB37C7">
        <w:rPr>
          <w:rFonts w:cs="Times New Roman"/>
          <w:szCs w:val="24"/>
        </w:rPr>
        <w:tab/>
        <w:t>Zavřeno</w:t>
      </w:r>
    </w:p>
    <w:p w:rsidR="0005356F" w:rsidRPr="00437BDE" w:rsidRDefault="0005356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 xml:space="preserve">Úterý: </w:t>
      </w:r>
      <w:r w:rsidR="00BF10A2">
        <w:rPr>
          <w:rFonts w:cs="Times New Roman"/>
          <w:szCs w:val="24"/>
        </w:rPr>
        <w:t xml:space="preserve"> </w:t>
      </w:r>
      <w:r w:rsidR="00BF10A2">
        <w:rPr>
          <w:rFonts w:cs="Times New Roman"/>
          <w:szCs w:val="24"/>
        </w:rPr>
        <w:tab/>
        <w:t>10h – 18h</w:t>
      </w:r>
    </w:p>
    <w:p w:rsidR="0005356F" w:rsidRPr="00437BDE" w:rsidRDefault="0005356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>Středa: </w:t>
      </w:r>
      <w:r w:rsidR="00BF10A2">
        <w:rPr>
          <w:rFonts w:cs="Times New Roman"/>
          <w:szCs w:val="24"/>
        </w:rPr>
        <w:tab/>
        <w:t>10h – 20h</w:t>
      </w:r>
    </w:p>
    <w:p w:rsidR="0005356F" w:rsidRDefault="0005356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05356F">
        <w:rPr>
          <w:rFonts w:cs="Times New Roman"/>
          <w:szCs w:val="24"/>
        </w:rPr>
        <w:t xml:space="preserve">Čtvrtek: </w:t>
      </w:r>
      <w:r w:rsidR="00BF10A2">
        <w:rPr>
          <w:rFonts w:cs="Times New Roman"/>
          <w:szCs w:val="24"/>
        </w:rPr>
        <w:tab/>
        <w:t>10h – 18h</w:t>
      </w:r>
    </w:p>
    <w:p w:rsidR="0005356F" w:rsidRPr="0005356F" w:rsidRDefault="0005356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05356F">
        <w:rPr>
          <w:rFonts w:cs="Times New Roman"/>
          <w:szCs w:val="24"/>
        </w:rPr>
        <w:t xml:space="preserve">Pátek: </w:t>
      </w:r>
      <w:r w:rsidR="00BF10A2">
        <w:rPr>
          <w:rFonts w:cs="Times New Roman"/>
          <w:szCs w:val="24"/>
        </w:rPr>
        <w:tab/>
      </w:r>
      <w:r w:rsidR="00BF10A2">
        <w:rPr>
          <w:rFonts w:cs="Times New Roman"/>
          <w:szCs w:val="24"/>
        </w:rPr>
        <w:tab/>
        <w:t>10h – 18h</w:t>
      </w:r>
    </w:p>
    <w:p w:rsidR="0005356F" w:rsidRPr="00437BDE" w:rsidRDefault="0005356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437BDE">
        <w:rPr>
          <w:rFonts w:cs="Times New Roman"/>
          <w:szCs w:val="24"/>
        </w:rPr>
        <w:t xml:space="preserve">Sobota: </w:t>
      </w:r>
      <w:r w:rsidR="00BF10A2">
        <w:rPr>
          <w:rFonts w:cs="Times New Roman"/>
          <w:szCs w:val="24"/>
        </w:rPr>
        <w:tab/>
        <w:t>10h – 18h</w:t>
      </w:r>
    </w:p>
    <w:p w:rsidR="0005356F" w:rsidRDefault="0005356F" w:rsidP="00BF10A2">
      <w:pPr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Neděle:</w:t>
      </w:r>
      <w:r w:rsidR="00BF10A2">
        <w:rPr>
          <w:rFonts w:cs="Times New Roman"/>
          <w:szCs w:val="24"/>
        </w:rPr>
        <w:t xml:space="preserve"> </w:t>
      </w:r>
      <w:r w:rsidR="00BF10A2">
        <w:rPr>
          <w:rFonts w:cs="Times New Roman"/>
          <w:szCs w:val="24"/>
        </w:rPr>
        <w:tab/>
        <w:t>10h – 18h</w:t>
      </w:r>
    </w:p>
    <w:p w:rsidR="0073595F" w:rsidRDefault="0073595F" w:rsidP="00D16A75">
      <w:pPr>
        <w:jc w:val="both"/>
        <w:rPr>
          <w:rFonts w:cs="Times New Roman"/>
          <w:b/>
          <w:szCs w:val="24"/>
        </w:rPr>
      </w:pPr>
      <w:r>
        <w:lastRenderedPageBreak/>
        <w:t>Od úterý do pátku před otevření</w:t>
      </w:r>
      <w:r w:rsidR="00072886">
        <w:t>m</w:t>
      </w:r>
      <w:r>
        <w:t xml:space="preserve"> budovy veřejnosti </w:t>
      </w:r>
      <w:r w:rsidR="00072886">
        <w:t>(tj. od 8 do</w:t>
      </w:r>
      <w:r>
        <w:t xml:space="preserve"> 10</w:t>
      </w:r>
      <w:r w:rsidR="00072886">
        <w:t xml:space="preserve"> </w:t>
      </w:r>
      <w:r>
        <w:t>h</w:t>
      </w:r>
      <w:r w:rsidR="00072886">
        <w:t>odin</w:t>
      </w:r>
      <w:r>
        <w:t>) je vyhrazen čas pro rezervace školních skupin v rámci výukových programů.</w:t>
      </w:r>
    </w:p>
    <w:p w:rsidR="00D16A75" w:rsidRPr="00D834EB" w:rsidRDefault="00D16A75" w:rsidP="00D16A75">
      <w:pPr>
        <w:jc w:val="both"/>
        <w:rPr>
          <w:rFonts w:cs="Times New Roman"/>
          <w:b/>
          <w:szCs w:val="24"/>
        </w:rPr>
      </w:pPr>
      <w:r w:rsidRPr="00D834EB">
        <w:rPr>
          <w:rFonts w:cs="Times New Roman"/>
          <w:b/>
          <w:szCs w:val="24"/>
        </w:rPr>
        <w:t>O nově otevíraných výstavách, akcích v muzeu, otevírací době a dalších aktualitách bude Národní muzeum průběžně informovat na svých webových</w:t>
      </w:r>
      <w:r w:rsidR="00FE4931">
        <w:rPr>
          <w:rFonts w:cs="Times New Roman"/>
          <w:b/>
          <w:szCs w:val="24"/>
        </w:rPr>
        <w:t xml:space="preserve"> stránkách, sociálních sítích a </w:t>
      </w:r>
      <w:r w:rsidRPr="00D834EB">
        <w:rPr>
          <w:rFonts w:cs="Times New Roman"/>
          <w:b/>
          <w:szCs w:val="24"/>
        </w:rPr>
        <w:t>prostřednictvím tiskových informací.</w:t>
      </w:r>
    </w:p>
    <w:p w:rsidR="00FE4931" w:rsidRDefault="00FE4931" w:rsidP="00FE4931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FE4931" w:rsidRDefault="00FE4931" w:rsidP="00FE4931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FE4931" w:rsidRPr="00CE1837" w:rsidRDefault="00FA5E99" w:rsidP="00FE4931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="00FE4931" w:rsidRPr="00B32B0A">
        <w:rPr>
          <w:rFonts w:ascii="Calibri" w:hAnsi="Calibri" w:cs="Calibri"/>
          <w:i/>
        </w:rPr>
        <w:t xml:space="preserve">odd. </w:t>
      </w:r>
      <w:proofErr w:type="gramStart"/>
      <w:r w:rsidR="00FE4931" w:rsidRPr="00B32B0A">
        <w:rPr>
          <w:rFonts w:ascii="Calibri" w:hAnsi="Calibri" w:cs="Calibri"/>
          <w:i/>
        </w:rPr>
        <w:t>vnějších</w:t>
      </w:r>
      <w:proofErr w:type="gramEnd"/>
      <w:r w:rsidR="00FE4931" w:rsidRPr="00B32B0A">
        <w:rPr>
          <w:rFonts w:ascii="Calibri" w:hAnsi="Calibri" w:cs="Calibri"/>
          <w:i/>
        </w:rPr>
        <w:t xml:space="preserve"> vztahů</w:t>
      </w:r>
    </w:p>
    <w:p w:rsidR="00FE4931" w:rsidRPr="00B32B0A" w:rsidRDefault="00FE4931" w:rsidP="00FE49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FE4931" w:rsidRPr="00B32B0A" w:rsidRDefault="00FE4931" w:rsidP="00FE49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FE4931" w:rsidRDefault="00FE4931" w:rsidP="00FE49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FE4931" w:rsidRPr="00CE1837" w:rsidRDefault="00FE4931" w:rsidP="00FE49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FE4931" w:rsidRPr="00312062" w:rsidRDefault="00FE4931" w:rsidP="00FE4931">
      <w:pPr>
        <w:rPr>
          <w:szCs w:val="20"/>
        </w:rPr>
      </w:pPr>
    </w:p>
    <w:p w:rsidR="00BF10A2" w:rsidRDefault="00BF10A2" w:rsidP="009E1D60">
      <w:pPr>
        <w:spacing w:before="240"/>
        <w:rPr>
          <w:rFonts w:cstheme="minorHAnsi"/>
          <w:b/>
          <w:color w:val="A50343"/>
        </w:rPr>
      </w:pPr>
    </w:p>
    <w:p w:rsidR="00A12D2E" w:rsidRPr="009E1D60" w:rsidRDefault="00A12D2E" w:rsidP="009E1D60">
      <w:pPr>
        <w:spacing w:before="240"/>
        <w:jc w:val="both"/>
        <w:rPr>
          <w:rFonts w:cstheme="minorHAnsi"/>
        </w:rPr>
      </w:pPr>
    </w:p>
    <w:sectPr w:rsidR="00A12D2E" w:rsidRPr="009E1D60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F3" w:rsidRDefault="009F30F3" w:rsidP="006F2CD0">
      <w:pPr>
        <w:spacing w:after="0" w:line="240" w:lineRule="auto"/>
      </w:pPr>
      <w:r>
        <w:separator/>
      </w:r>
    </w:p>
  </w:endnote>
  <w:endnote w:type="continuationSeparator" w:id="0">
    <w:p w:rsidR="009F30F3" w:rsidRDefault="009F30F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F3" w:rsidRDefault="009F30F3" w:rsidP="006F2CD0">
      <w:pPr>
        <w:spacing w:after="0" w:line="240" w:lineRule="auto"/>
      </w:pPr>
      <w:r>
        <w:separator/>
      </w:r>
    </w:p>
  </w:footnote>
  <w:footnote w:type="continuationSeparator" w:id="0">
    <w:p w:rsidR="009F30F3" w:rsidRDefault="009F30F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2DB1"/>
    <w:multiLevelType w:val="multilevel"/>
    <w:tmpl w:val="3D7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E427A"/>
    <w:multiLevelType w:val="hybridMultilevel"/>
    <w:tmpl w:val="525E5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5356F"/>
    <w:rsid w:val="00072886"/>
    <w:rsid w:val="00105EA1"/>
    <w:rsid w:val="00156C0C"/>
    <w:rsid w:val="0019486E"/>
    <w:rsid w:val="001B4282"/>
    <w:rsid w:val="0020157E"/>
    <w:rsid w:val="00236036"/>
    <w:rsid w:val="002432C3"/>
    <w:rsid w:val="003B39F7"/>
    <w:rsid w:val="003E2C4C"/>
    <w:rsid w:val="00481AAD"/>
    <w:rsid w:val="004A1B15"/>
    <w:rsid w:val="00514499"/>
    <w:rsid w:val="00563338"/>
    <w:rsid w:val="005E568D"/>
    <w:rsid w:val="0066161C"/>
    <w:rsid w:val="006E1BB9"/>
    <w:rsid w:val="006F1C55"/>
    <w:rsid w:val="006F2CD0"/>
    <w:rsid w:val="0073595F"/>
    <w:rsid w:val="00766C66"/>
    <w:rsid w:val="00784513"/>
    <w:rsid w:val="00792B37"/>
    <w:rsid w:val="007E4158"/>
    <w:rsid w:val="008022AC"/>
    <w:rsid w:val="008A1A40"/>
    <w:rsid w:val="008B0C80"/>
    <w:rsid w:val="008E4545"/>
    <w:rsid w:val="00926082"/>
    <w:rsid w:val="00932F2E"/>
    <w:rsid w:val="0093592C"/>
    <w:rsid w:val="009610BE"/>
    <w:rsid w:val="009801B1"/>
    <w:rsid w:val="009D39CA"/>
    <w:rsid w:val="009E1D60"/>
    <w:rsid w:val="009F30F3"/>
    <w:rsid w:val="00A12D2E"/>
    <w:rsid w:val="00A1584B"/>
    <w:rsid w:val="00A44E3C"/>
    <w:rsid w:val="00AA238D"/>
    <w:rsid w:val="00B0737F"/>
    <w:rsid w:val="00B50C32"/>
    <w:rsid w:val="00BE08E3"/>
    <w:rsid w:val="00BF10A2"/>
    <w:rsid w:val="00BF3E52"/>
    <w:rsid w:val="00C041BB"/>
    <w:rsid w:val="00C24291"/>
    <w:rsid w:val="00C27464"/>
    <w:rsid w:val="00C53EA3"/>
    <w:rsid w:val="00C6144D"/>
    <w:rsid w:val="00CA6FF0"/>
    <w:rsid w:val="00CB37C7"/>
    <w:rsid w:val="00CF3489"/>
    <w:rsid w:val="00D10E6F"/>
    <w:rsid w:val="00D16A75"/>
    <w:rsid w:val="00D4263F"/>
    <w:rsid w:val="00D834EB"/>
    <w:rsid w:val="00D87975"/>
    <w:rsid w:val="00D94CC7"/>
    <w:rsid w:val="00DA6E4C"/>
    <w:rsid w:val="00E07432"/>
    <w:rsid w:val="00E87205"/>
    <w:rsid w:val="00E948B1"/>
    <w:rsid w:val="00ED022C"/>
    <w:rsid w:val="00EE6C42"/>
    <w:rsid w:val="00EF7252"/>
    <w:rsid w:val="00F1600B"/>
    <w:rsid w:val="00F43E33"/>
    <w:rsid w:val="00F44C06"/>
    <w:rsid w:val="00F81D78"/>
    <w:rsid w:val="00FA5E99"/>
    <w:rsid w:val="00FB2087"/>
    <w:rsid w:val="00F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735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735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A0BD-C4A3-407E-883B-70DE3E7C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2018-12-20T12:08:00Z</dcterms:created>
  <dcterms:modified xsi:type="dcterms:W3CDTF">2018-12-20T12:13:00Z</dcterms:modified>
</cp:coreProperties>
</file>