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49" w:rsidRDefault="00895249" w:rsidP="00895249">
      <w:pPr>
        <w:spacing w:before="8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Zkameněliny z Národního muzea změnily pohled na počátek evoluce zubů </w:t>
      </w:r>
    </w:p>
    <w:p w:rsidR="00CC1D3E" w:rsidRPr="00413020" w:rsidRDefault="00CC1D3E" w:rsidP="00CC1D3E">
      <w:pPr>
        <w:jc w:val="both"/>
        <w:rPr>
          <w:rFonts w:ascii="Calibri" w:eastAsia="Times New Roman" w:hAnsi="Calibri" w:cs="Calibri"/>
          <w:szCs w:val="24"/>
          <w:lang w:eastAsia="cs-CZ"/>
        </w:rPr>
      </w:pPr>
      <w:r w:rsidRPr="00413020">
        <w:rPr>
          <w:rFonts w:ascii="Calibri" w:eastAsia="Times New Roman" w:hAnsi="Calibri" w:cs="Calibri"/>
          <w:sz w:val="20"/>
          <w:szCs w:val="20"/>
          <w:lang w:eastAsia="cs-CZ"/>
        </w:rPr>
        <w:t>Tisková zpráva k publikování studie v časopisu Science</w:t>
      </w:r>
    </w:p>
    <w:p w:rsidR="00CC1D3E" w:rsidRPr="00413020" w:rsidRDefault="00CC1D3E" w:rsidP="00CC1D3E">
      <w:pPr>
        <w:jc w:val="both"/>
        <w:rPr>
          <w:rFonts w:ascii="Calibri" w:eastAsia="Times New Roman" w:hAnsi="Calibri" w:cs="Calibri"/>
          <w:szCs w:val="24"/>
          <w:lang w:eastAsia="cs-CZ"/>
        </w:rPr>
      </w:pPr>
      <w:r w:rsidRPr="00413020">
        <w:rPr>
          <w:rFonts w:ascii="Calibri" w:eastAsia="Times New Roman" w:hAnsi="Calibri" w:cs="Calibri"/>
          <w:sz w:val="20"/>
          <w:szCs w:val="20"/>
          <w:lang w:eastAsia="cs-CZ"/>
        </w:rPr>
        <w:t>Praha, 10. července 2020</w:t>
      </w:r>
    </w:p>
    <w:p w:rsidR="00CC1D3E" w:rsidRPr="00413020" w:rsidRDefault="00CC1D3E" w:rsidP="00CC1D3E">
      <w:pPr>
        <w:spacing w:before="240"/>
        <w:jc w:val="both"/>
        <w:rPr>
          <w:rFonts w:ascii="Calibri" w:eastAsia="Times New Roman" w:hAnsi="Calibri" w:cs="Calibri"/>
          <w:szCs w:val="24"/>
          <w:lang w:eastAsia="cs-CZ"/>
        </w:rPr>
      </w:pPr>
      <w:r w:rsidRPr="00413020">
        <w:rPr>
          <w:rFonts w:ascii="Calibri" w:eastAsia="Times New Roman" w:hAnsi="Calibri" w:cs="Calibri"/>
          <w:b/>
          <w:bCs/>
          <w:szCs w:val="24"/>
          <w:lang w:eastAsia="cs-CZ"/>
        </w:rPr>
        <w:t>Díky</w:t>
      </w:r>
      <w:r w:rsidR="001C372B">
        <w:rPr>
          <w:rFonts w:ascii="Calibri" w:eastAsia="Times New Roman" w:hAnsi="Calibri" w:cs="Calibri"/>
          <w:b/>
          <w:bCs/>
          <w:szCs w:val="24"/>
          <w:lang w:eastAsia="cs-CZ"/>
        </w:rPr>
        <w:t xml:space="preserve"> novým technologiím a novému </w:t>
      </w:r>
      <w:r w:rsidR="00540245">
        <w:rPr>
          <w:rFonts w:ascii="Calibri" w:eastAsia="Times New Roman" w:hAnsi="Calibri" w:cs="Calibri"/>
          <w:b/>
          <w:bCs/>
          <w:szCs w:val="24"/>
          <w:lang w:eastAsia="cs-CZ"/>
        </w:rPr>
        <w:t>výzkumu z</w:t>
      </w:r>
      <w:r w:rsidRPr="00413020">
        <w:rPr>
          <w:rFonts w:ascii="Calibri" w:eastAsia="Times New Roman" w:hAnsi="Calibri" w:cs="Calibri"/>
          <w:b/>
          <w:bCs/>
          <w:szCs w:val="24"/>
          <w:lang w:eastAsia="cs-CZ"/>
        </w:rPr>
        <w:t xml:space="preserve">kamenělin z jihozápadního okolí Prahy, které jsou součástí sbírek Národního muzea, se nyní změnil pohled na evoluci zubů. Vědci totiž objevili zuby u zkamenělin dávných </w:t>
      </w:r>
      <w:proofErr w:type="spellStart"/>
      <w:r w:rsidRPr="00413020">
        <w:rPr>
          <w:rFonts w:ascii="Calibri" w:eastAsia="Times New Roman" w:hAnsi="Calibri" w:cs="Calibri"/>
          <w:b/>
          <w:bCs/>
          <w:szCs w:val="24"/>
          <w:lang w:eastAsia="cs-CZ"/>
        </w:rPr>
        <w:t>čelistnatých</w:t>
      </w:r>
      <w:proofErr w:type="spellEnd"/>
      <w:r w:rsidRPr="00413020">
        <w:rPr>
          <w:rFonts w:ascii="Calibri" w:eastAsia="Times New Roman" w:hAnsi="Calibri" w:cs="Calibri"/>
          <w:b/>
          <w:bCs/>
          <w:szCs w:val="24"/>
          <w:lang w:eastAsia="cs-CZ"/>
        </w:rPr>
        <w:t xml:space="preserve"> obratlovců (</w:t>
      </w:r>
      <w:proofErr w:type="spellStart"/>
      <w:r w:rsidRPr="00413020">
        <w:rPr>
          <w:rFonts w:ascii="Calibri" w:eastAsia="Times New Roman" w:hAnsi="Calibri" w:cs="Calibri"/>
          <w:b/>
          <w:bCs/>
          <w:szCs w:val="24"/>
          <w:lang w:eastAsia="cs-CZ"/>
        </w:rPr>
        <w:t>akantotoracidů</w:t>
      </w:r>
      <w:proofErr w:type="spellEnd"/>
      <w:r w:rsidRPr="00413020">
        <w:rPr>
          <w:rFonts w:ascii="Calibri" w:eastAsia="Times New Roman" w:hAnsi="Calibri" w:cs="Calibri"/>
          <w:b/>
          <w:bCs/>
          <w:szCs w:val="24"/>
          <w:lang w:eastAsia="cs-CZ"/>
        </w:rPr>
        <w:t xml:space="preserve">) starých </w:t>
      </w:r>
      <w:r w:rsidRPr="00413020">
        <w:rPr>
          <w:rFonts w:ascii="Calibri" w:eastAsia="Times New Roman" w:hAnsi="Calibri" w:cs="Calibri"/>
          <w:sz w:val="16"/>
          <w:szCs w:val="16"/>
          <w:lang w:eastAsia="cs-CZ"/>
        </w:rPr>
        <w:t> </w:t>
      </w:r>
      <w:r w:rsidRPr="00413020">
        <w:rPr>
          <w:rFonts w:ascii="Calibri" w:eastAsia="Times New Roman" w:hAnsi="Calibri" w:cs="Calibri"/>
          <w:b/>
          <w:bCs/>
          <w:szCs w:val="24"/>
          <w:lang w:eastAsia="cs-CZ"/>
        </w:rPr>
        <w:t>409 milionů let, přičemž doposud </w:t>
      </w:r>
      <w:r w:rsidR="007F245D">
        <w:rPr>
          <w:rFonts w:ascii="Calibri" w:eastAsia="Times New Roman" w:hAnsi="Calibri" w:cs="Calibri"/>
          <w:b/>
          <w:bCs/>
          <w:szCs w:val="24"/>
          <w:lang w:eastAsia="cs-CZ"/>
        </w:rPr>
        <w:t>se  zuby u těch</w:t>
      </w:r>
      <w:r w:rsidR="00EC6BBA">
        <w:rPr>
          <w:rFonts w:ascii="Calibri" w:eastAsia="Times New Roman" w:hAnsi="Calibri" w:cs="Calibri"/>
          <w:b/>
          <w:bCs/>
          <w:szCs w:val="24"/>
          <w:lang w:eastAsia="cs-CZ"/>
        </w:rPr>
        <w:t>to živočichů nikdy dříve nenašly</w:t>
      </w:r>
      <w:r w:rsidR="007F245D">
        <w:rPr>
          <w:rFonts w:ascii="Calibri" w:eastAsia="Times New Roman" w:hAnsi="Calibri" w:cs="Calibri"/>
          <w:b/>
          <w:bCs/>
          <w:szCs w:val="24"/>
          <w:lang w:eastAsia="cs-CZ"/>
        </w:rPr>
        <w:t xml:space="preserve"> a předpokládalo se tedy, že je vůbec neměli</w:t>
      </w:r>
      <w:r w:rsidRPr="00413020">
        <w:rPr>
          <w:rFonts w:ascii="Calibri" w:eastAsia="Times New Roman" w:hAnsi="Calibri" w:cs="Calibri"/>
          <w:b/>
          <w:bCs/>
          <w:szCs w:val="24"/>
          <w:lang w:eastAsia="cs-CZ"/>
        </w:rPr>
        <w:t>. Objev týmu vědců z Národního muzea, Přírodovědecké fakulty Univerzity Karlovy a Univerzity v Uppsale je natolik významný, že se jej rozhodl uveřejnit dokonce i prestižní vědecký časopis Science.</w:t>
      </w:r>
      <w:r w:rsidR="0001059C">
        <w:rPr>
          <w:rFonts w:ascii="Calibri" w:eastAsia="Times New Roman" w:hAnsi="Calibri" w:cs="Calibri"/>
          <w:b/>
          <w:bCs/>
          <w:szCs w:val="24"/>
          <w:lang w:eastAsia="cs-CZ"/>
        </w:rPr>
        <w:t xml:space="preserve"> </w:t>
      </w:r>
    </w:p>
    <w:p w:rsidR="000743C7" w:rsidRDefault="00925DC8" w:rsidP="00A12D2E">
      <w:pPr>
        <w:spacing w:before="240"/>
        <w:jc w:val="both"/>
        <w:rPr>
          <w:szCs w:val="24"/>
        </w:rPr>
      </w:pPr>
      <w:r w:rsidRPr="00925DC8">
        <w:rPr>
          <w:szCs w:val="24"/>
        </w:rPr>
        <w:t>V </w:t>
      </w:r>
      <w:r w:rsidRPr="00E1755C">
        <w:rPr>
          <w:szCs w:val="24"/>
        </w:rPr>
        <w:t xml:space="preserve">současnosti se už jen málokdy stává, že se zásadně změní pohled na některou z důležitých otázek evoluce obratlovců. O to výjimečnější je, když převratné informace přinese materiál nalezený v České </w:t>
      </w:r>
      <w:r w:rsidR="00BA41FC">
        <w:rPr>
          <w:szCs w:val="24"/>
        </w:rPr>
        <w:t>re</w:t>
      </w:r>
      <w:r w:rsidRPr="00E1755C">
        <w:rPr>
          <w:szCs w:val="24"/>
        </w:rPr>
        <w:t>publice.</w:t>
      </w:r>
      <w:r w:rsidR="00BA41FC">
        <w:rPr>
          <w:szCs w:val="24"/>
        </w:rPr>
        <w:t xml:space="preserve"> </w:t>
      </w:r>
      <w:r w:rsidR="00E1755C">
        <w:rPr>
          <w:szCs w:val="24"/>
        </w:rPr>
        <w:t xml:space="preserve">Cesta </w:t>
      </w:r>
      <w:r w:rsidR="00AE7271">
        <w:rPr>
          <w:szCs w:val="24"/>
        </w:rPr>
        <w:t xml:space="preserve">zkoumání </w:t>
      </w:r>
      <w:r w:rsidR="00E1755C">
        <w:rPr>
          <w:szCs w:val="24"/>
        </w:rPr>
        <w:t>f</w:t>
      </w:r>
      <w:bookmarkStart w:id="0" w:name="_GoBack"/>
      <w:bookmarkEnd w:id="0"/>
      <w:r w:rsidR="00E1755C">
        <w:rPr>
          <w:szCs w:val="24"/>
        </w:rPr>
        <w:t>osílií</w:t>
      </w:r>
      <w:r w:rsidR="00AE7271">
        <w:rPr>
          <w:szCs w:val="24"/>
        </w:rPr>
        <w:t xml:space="preserve">, která započala </w:t>
      </w:r>
      <w:r w:rsidR="00E1755C">
        <w:rPr>
          <w:szCs w:val="24"/>
        </w:rPr>
        <w:t xml:space="preserve">v depozitáři Národního muzea a </w:t>
      </w:r>
      <w:r w:rsidR="00AE7271">
        <w:rPr>
          <w:szCs w:val="24"/>
        </w:rPr>
        <w:t xml:space="preserve">vyvrcholila </w:t>
      </w:r>
      <w:r w:rsidR="00E1755C">
        <w:rPr>
          <w:szCs w:val="24"/>
        </w:rPr>
        <w:t>publikování</w:t>
      </w:r>
      <w:r w:rsidR="00AE7271">
        <w:rPr>
          <w:szCs w:val="24"/>
        </w:rPr>
        <w:t>m</w:t>
      </w:r>
      <w:r w:rsidR="00E1755C">
        <w:rPr>
          <w:szCs w:val="24"/>
        </w:rPr>
        <w:t xml:space="preserve"> konečné studie</w:t>
      </w:r>
      <w:r w:rsidR="00CC1D3E">
        <w:rPr>
          <w:szCs w:val="24"/>
        </w:rPr>
        <w:t>,</w:t>
      </w:r>
      <w:r w:rsidR="00E1755C">
        <w:rPr>
          <w:szCs w:val="24"/>
        </w:rPr>
        <w:t xml:space="preserve"> trvala dlouhých 1</w:t>
      </w:r>
      <w:r w:rsidR="00956586">
        <w:rPr>
          <w:szCs w:val="24"/>
        </w:rPr>
        <w:t>0</w:t>
      </w:r>
      <w:r w:rsidR="00E1755C">
        <w:rPr>
          <w:szCs w:val="24"/>
        </w:rPr>
        <w:t xml:space="preserve"> let. </w:t>
      </w:r>
    </w:p>
    <w:p w:rsidR="00DC4F1D" w:rsidRDefault="00956586" w:rsidP="00DC4F1D">
      <w:pPr>
        <w:spacing w:before="240"/>
        <w:jc w:val="both"/>
        <w:rPr>
          <w:szCs w:val="24"/>
        </w:rPr>
      </w:pPr>
      <w:r w:rsidRPr="00E1755C">
        <w:rPr>
          <w:szCs w:val="24"/>
        </w:rPr>
        <w:t xml:space="preserve">Nejmodernějšími </w:t>
      </w:r>
      <w:r>
        <w:rPr>
          <w:szCs w:val="24"/>
        </w:rPr>
        <w:t xml:space="preserve">zobrazovacími </w:t>
      </w:r>
      <w:r w:rsidRPr="00E1755C">
        <w:rPr>
          <w:szCs w:val="24"/>
        </w:rPr>
        <w:t xml:space="preserve">metodami bylo zjištěno, že uvnitř kamenů s lebkami </w:t>
      </w:r>
      <w:r>
        <w:rPr>
          <w:szCs w:val="24"/>
        </w:rPr>
        <w:t>evolučně nejstarších</w:t>
      </w:r>
      <w:r w:rsidRPr="00E1755C">
        <w:rPr>
          <w:szCs w:val="24"/>
        </w:rPr>
        <w:t xml:space="preserve"> čelistnatců se ukrývaly zuby</w:t>
      </w:r>
      <w:r>
        <w:rPr>
          <w:szCs w:val="24"/>
        </w:rPr>
        <w:t>,</w:t>
      </w:r>
      <w:r w:rsidRPr="00E1755C">
        <w:rPr>
          <w:szCs w:val="24"/>
        </w:rPr>
        <w:t xml:space="preserve"> jejichž struktura, umístění i způsob přirůstání </w:t>
      </w:r>
      <w:r>
        <w:rPr>
          <w:szCs w:val="24"/>
        </w:rPr>
        <w:t xml:space="preserve">v sobě spojují vlastnosti dvou velkých skupin žijících </w:t>
      </w:r>
      <w:proofErr w:type="spellStart"/>
      <w:r>
        <w:rPr>
          <w:szCs w:val="24"/>
        </w:rPr>
        <w:t>čelistnatých</w:t>
      </w:r>
      <w:proofErr w:type="spellEnd"/>
      <w:r>
        <w:rPr>
          <w:szCs w:val="24"/>
        </w:rPr>
        <w:t xml:space="preserve"> obratlovců – žraloků i kostnatých ryb – a ukazují, jak vypadaly zuby jejich společného předka. </w:t>
      </w:r>
      <w:r w:rsidR="00DC4F1D">
        <w:rPr>
          <w:szCs w:val="24"/>
        </w:rPr>
        <w:t>Jsou tak předobrazem i našich lidských zubů.</w:t>
      </w:r>
    </w:p>
    <w:p w:rsidR="000743C7" w:rsidRDefault="000743C7" w:rsidP="000743C7">
      <w:pPr>
        <w:spacing w:before="240"/>
        <w:jc w:val="both"/>
        <w:rPr>
          <w:szCs w:val="24"/>
        </w:rPr>
      </w:pPr>
      <w:r>
        <w:rPr>
          <w:szCs w:val="24"/>
        </w:rPr>
        <w:t xml:space="preserve">Takřka všechny studované exempláře pocházejí z České republiky. Jeden byl nalezen před 150 lety ve světlém prvohorním vápenci v lomech na jižním úpatí vrchu Zlatý Kůň u Koněprus a pochází ze sbírky proslulého francouzského sběratele a vědce </w:t>
      </w:r>
      <w:proofErr w:type="spellStart"/>
      <w:r>
        <w:rPr>
          <w:szCs w:val="24"/>
        </w:rPr>
        <w:t>Joachima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Barranda</w:t>
      </w:r>
      <w:proofErr w:type="spellEnd"/>
      <w:r>
        <w:rPr>
          <w:szCs w:val="24"/>
        </w:rPr>
        <w:t xml:space="preserve">. Další byly asi před 100 lety nalezeny ve tmavých </w:t>
      </w:r>
      <w:r w:rsidRPr="0053245B">
        <w:rPr>
          <w:szCs w:val="24"/>
        </w:rPr>
        <w:t>vápencích v lomech v Černé rokli u Kosoře.</w:t>
      </w:r>
      <w:r>
        <w:rPr>
          <w:szCs w:val="24"/>
        </w:rPr>
        <w:t xml:space="preserve"> </w:t>
      </w:r>
      <w:r w:rsidRPr="0053245B">
        <w:rPr>
          <w:szCs w:val="24"/>
        </w:rPr>
        <w:t xml:space="preserve">Národní muzeum disponuje celosvětově největší kolekcí této nesmírně důležité skupiny starobylých </w:t>
      </w:r>
      <w:proofErr w:type="spellStart"/>
      <w:r w:rsidRPr="0053245B">
        <w:rPr>
          <w:szCs w:val="24"/>
        </w:rPr>
        <w:t>akantotoracidních</w:t>
      </w:r>
      <w:proofErr w:type="spellEnd"/>
      <w:r w:rsidRPr="0053245B">
        <w:rPr>
          <w:szCs w:val="24"/>
        </w:rPr>
        <w:t xml:space="preserve"> obratlovců.</w:t>
      </w:r>
    </w:p>
    <w:p w:rsidR="00E6307D" w:rsidRDefault="000743C7" w:rsidP="00A12D2E">
      <w:pPr>
        <w:spacing w:before="240"/>
        <w:jc w:val="both"/>
        <w:rPr>
          <w:szCs w:val="24"/>
        </w:rPr>
      </w:pPr>
      <w:r w:rsidRPr="00E6307D">
        <w:rPr>
          <w:i/>
          <w:szCs w:val="24"/>
        </w:rPr>
        <w:t xml:space="preserve"> </w:t>
      </w:r>
      <w:r w:rsidR="00E6307D" w:rsidRPr="00CA7EE9">
        <w:rPr>
          <w:i/>
          <w:szCs w:val="24"/>
        </w:rPr>
        <w:t xml:space="preserve">„Národní muzeum </w:t>
      </w:r>
      <w:r w:rsidR="00E1755C" w:rsidRPr="00CA7EE9">
        <w:rPr>
          <w:i/>
          <w:szCs w:val="24"/>
        </w:rPr>
        <w:t>spravuje</w:t>
      </w:r>
      <w:r w:rsidR="00E6307D" w:rsidRPr="00CA7EE9">
        <w:rPr>
          <w:i/>
          <w:szCs w:val="24"/>
        </w:rPr>
        <w:t xml:space="preserve"> ve</w:t>
      </w:r>
      <w:r w:rsidR="00010AC4" w:rsidRPr="00CA7EE9">
        <w:rPr>
          <w:i/>
          <w:szCs w:val="24"/>
        </w:rPr>
        <w:t xml:space="preserve"> svých sbírkách kolem 20 milionů</w:t>
      </w:r>
      <w:r w:rsidR="00E6307D" w:rsidRPr="00CA7EE9">
        <w:rPr>
          <w:i/>
          <w:szCs w:val="24"/>
        </w:rPr>
        <w:t xml:space="preserve"> př</w:t>
      </w:r>
      <w:r w:rsidR="007556B7" w:rsidRPr="00CA7EE9">
        <w:rPr>
          <w:i/>
          <w:szCs w:val="24"/>
        </w:rPr>
        <w:t>edmětů</w:t>
      </w:r>
      <w:r w:rsidR="00E6307D" w:rsidRPr="00CA7EE9">
        <w:rPr>
          <w:i/>
          <w:szCs w:val="24"/>
        </w:rPr>
        <w:t>.</w:t>
      </w:r>
      <w:r w:rsidR="00E1755C" w:rsidRPr="00CA7EE9">
        <w:rPr>
          <w:i/>
          <w:szCs w:val="24"/>
        </w:rPr>
        <w:t xml:space="preserve"> </w:t>
      </w:r>
      <w:r w:rsidR="009E55B7" w:rsidRPr="00CA7EE9">
        <w:rPr>
          <w:i/>
          <w:szCs w:val="24"/>
        </w:rPr>
        <w:t>Díky</w:t>
      </w:r>
      <w:r w:rsidR="00E1755C" w:rsidRPr="00CA7EE9">
        <w:rPr>
          <w:i/>
          <w:szCs w:val="24"/>
        </w:rPr>
        <w:t xml:space="preserve"> moderní</w:t>
      </w:r>
      <w:r w:rsidR="009E55B7" w:rsidRPr="00CA7EE9">
        <w:rPr>
          <w:i/>
          <w:szCs w:val="24"/>
        </w:rPr>
        <w:t>m</w:t>
      </w:r>
      <w:r w:rsidR="00E1755C" w:rsidRPr="00CA7EE9">
        <w:rPr>
          <w:i/>
          <w:szCs w:val="24"/>
        </w:rPr>
        <w:t xml:space="preserve"> technologií</w:t>
      </w:r>
      <w:r w:rsidR="009E55B7" w:rsidRPr="00CA7EE9">
        <w:rPr>
          <w:i/>
          <w:szCs w:val="24"/>
        </w:rPr>
        <w:t>m může i fosilie 1</w:t>
      </w:r>
      <w:r w:rsidR="00BA1F9A" w:rsidRPr="00CA7EE9">
        <w:rPr>
          <w:i/>
          <w:szCs w:val="24"/>
        </w:rPr>
        <w:t>00 let uchována v našich sbírkách</w:t>
      </w:r>
      <w:r w:rsidR="009E55B7" w:rsidRPr="00CA7EE9">
        <w:rPr>
          <w:i/>
          <w:szCs w:val="24"/>
        </w:rPr>
        <w:t xml:space="preserve"> přinést světově významné poznatky a měnit tak pohled na evoluci. Věřím, že </w:t>
      </w:r>
      <w:r w:rsidR="00BA1F9A" w:rsidRPr="00CA7EE9">
        <w:rPr>
          <w:i/>
          <w:szCs w:val="24"/>
        </w:rPr>
        <w:t>ani to</w:t>
      </w:r>
      <w:r w:rsidR="009E55B7" w:rsidRPr="00CA7EE9">
        <w:rPr>
          <w:i/>
          <w:szCs w:val="24"/>
        </w:rPr>
        <w:t>to není poslední příspěvek našich sbírek světové vědě</w:t>
      </w:r>
      <w:r w:rsidR="00175BF9" w:rsidRPr="00CA7EE9">
        <w:rPr>
          <w:i/>
          <w:szCs w:val="24"/>
        </w:rPr>
        <w:t xml:space="preserve">. Před dvěma lety </w:t>
      </w:r>
      <w:r w:rsidR="00516F47">
        <w:rPr>
          <w:i/>
          <w:szCs w:val="24"/>
        </w:rPr>
        <w:t>například naši odborníci prokáza</w:t>
      </w:r>
      <w:r w:rsidR="00175BF9" w:rsidRPr="00CA7EE9">
        <w:rPr>
          <w:i/>
          <w:szCs w:val="24"/>
        </w:rPr>
        <w:t xml:space="preserve">li, že se v našem </w:t>
      </w:r>
      <w:r w:rsidR="00175BF9" w:rsidRPr="00CA7EE9">
        <w:rPr>
          <w:i/>
          <w:szCs w:val="24"/>
        </w:rPr>
        <w:lastRenderedPageBreak/>
        <w:t xml:space="preserve">depozitáři nachází </w:t>
      </w:r>
      <w:r w:rsidR="00175BF9" w:rsidRPr="00CA7EE9">
        <w:rPr>
          <w:rFonts w:cstheme="minorHAnsi"/>
          <w:i/>
        </w:rPr>
        <w:t xml:space="preserve">nejstarší rostlinná </w:t>
      </w:r>
      <w:proofErr w:type="spellStart"/>
      <w:r w:rsidR="00175BF9" w:rsidRPr="00CA7EE9">
        <w:rPr>
          <w:rFonts w:cstheme="minorHAnsi"/>
          <w:i/>
        </w:rPr>
        <w:t>makrofosílie</w:t>
      </w:r>
      <w:proofErr w:type="spellEnd"/>
      <w:r w:rsidR="00175BF9" w:rsidRPr="00CA7EE9">
        <w:rPr>
          <w:rFonts w:cstheme="minorHAnsi"/>
          <w:i/>
        </w:rPr>
        <w:t xml:space="preserve"> světa</w:t>
      </w:r>
      <w:r w:rsidR="00BA1F9A" w:rsidRPr="00CA7EE9">
        <w:rPr>
          <w:i/>
          <w:szCs w:val="24"/>
        </w:rPr>
        <w:t>,</w:t>
      </w:r>
      <w:r w:rsidR="00E6307D" w:rsidRPr="00CA7EE9">
        <w:rPr>
          <w:i/>
          <w:szCs w:val="24"/>
        </w:rPr>
        <w:t>“</w:t>
      </w:r>
      <w:r w:rsidR="00E6307D">
        <w:rPr>
          <w:szCs w:val="24"/>
        </w:rPr>
        <w:t xml:space="preserve"> říká generální ředitel Národního muzea Michal Lukeš.</w:t>
      </w:r>
    </w:p>
    <w:p w:rsidR="004F7216" w:rsidRDefault="000743C7" w:rsidP="00A12D2E">
      <w:pPr>
        <w:spacing w:before="240"/>
        <w:jc w:val="both"/>
        <w:rPr>
          <w:szCs w:val="24"/>
        </w:rPr>
      </w:pPr>
      <w:r w:rsidRPr="00E1755C">
        <w:rPr>
          <w:color w:val="000000"/>
          <w:szCs w:val="24"/>
        </w:rPr>
        <w:t xml:space="preserve">Práce Valérie </w:t>
      </w:r>
      <w:proofErr w:type="spellStart"/>
      <w:r w:rsidRPr="00E1755C">
        <w:rPr>
          <w:color w:val="000000"/>
          <w:szCs w:val="24"/>
        </w:rPr>
        <w:t>Vaškaninové</w:t>
      </w:r>
      <w:proofErr w:type="spellEnd"/>
      <w:r w:rsidRPr="00E1755C">
        <w:rPr>
          <w:color w:val="000000"/>
          <w:szCs w:val="24"/>
        </w:rPr>
        <w:t xml:space="preserve"> z Přírodovědecké fakulty U</w:t>
      </w:r>
      <w:r>
        <w:rPr>
          <w:color w:val="000000"/>
          <w:szCs w:val="24"/>
        </w:rPr>
        <w:t>niverzity Karlovy</w:t>
      </w:r>
      <w:r w:rsidR="00CC1D3E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Pr="00E1755C">
        <w:rPr>
          <w:color w:val="000000"/>
          <w:szCs w:val="24"/>
        </w:rPr>
        <w:t xml:space="preserve">na jejímž počátku stál pracovník Národního muzea Boris </w:t>
      </w:r>
      <w:proofErr w:type="spellStart"/>
      <w:r w:rsidRPr="00E1755C">
        <w:rPr>
          <w:color w:val="000000"/>
          <w:szCs w:val="24"/>
        </w:rPr>
        <w:t>Ekrt</w:t>
      </w:r>
      <w:proofErr w:type="spellEnd"/>
      <w:r w:rsidR="00CC1D3E">
        <w:rPr>
          <w:color w:val="000000"/>
          <w:szCs w:val="24"/>
        </w:rPr>
        <w:t>,</w:t>
      </w:r>
      <w:r w:rsidRPr="00E1755C">
        <w:rPr>
          <w:color w:val="000000"/>
          <w:szCs w:val="24"/>
        </w:rPr>
        <w:t xml:space="preserve"> se postupně rozrostla v prestižní výzkum, </w:t>
      </w:r>
      <w:r w:rsidR="0001059C" w:rsidRPr="00E1755C">
        <w:rPr>
          <w:color w:val="000000"/>
          <w:szCs w:val="24"/>
        </w:rPr>
        <w:t xml:space="preserve">na kterém </w:t>
      </w:r>
      <w:r w:rsidR="0001059C">
        <w:rPr>
          <w:color w:val="000000"/>
          <w:szCs w:val="24"/>
        </w:rPr>
        <w:t xml:space="preserve">dnes </w:t>
      </w:r>
      <w:r w:rsidR="0001059C" w:rsidRPr="00E1755C">
        <w:rPr>
          <w:color w:val="000000"/>
          <w:szCs w:val="24"/>
        </w:rPr>
        <w:t xml:space="preserve">spolupracuje </w:t>
      </w:r>
      <w:r w:rsidR="0001059C">
        <w:rPr>
          <w:color w:val="000000"/>
          <w:szCs w:val="24"/>
        </w:rPr>
        <w:t xml:space="preserve">s </w:t>
      </w:r>
      <w:r w:rsidR="0001059C" w:rsidRPr="00E1755C">
        <w:rPr>
          <w:color w:val="000000"/>
          <w:szCs w:val="24"/>
        </w:rPr>
        <w:t>mezinárodní</w:t>
      </w:r>
      <w:r w:rsidR="0001059C">
        <w:rPr>
          <w:color w:val="000000"/>
          <w:szCs w:val="24"/>
        </w:rPr>
        <w:t>m</w:t>
      </w:r>
      <w:r w:rsidR="0001059C" w:rsidRPr="00E1755C">
        <w:rPr>
          <w:color w:val="000000"/>
          <w:szCs w:val="24"/>
        </w:rPr>
        <w:t xml:space="preserve"> tým</w:t>
      </w:r>
      <w:r w:rsidR="0001059C">
        <w:rPr>
          <w:color w:val="000000"/>
          <w:szCs w:val="24"/>
        </w:rPr>
        <w:t>em</w:t>
      </w:r>
      <w:r w:rsidR="0001059C" w:rsidRPr="00E1755C">
        <w:rPr>
          <w:color w:val="000000"/>
          <w:szCs w:val="24"/>
        </w:rPr>
        <w:t xml:space="preserve"> odborníků</w:t>
      </w:r>
      <w:r w:rsidR="0001059C">
        <w:rPr>
          <w:color w:val="000000"/>
          <w:szCs w:val="24"/>
        </w:rPr>
        <w:t xml:space="preserve"> </w:t>
      </w:r>
      <w:r w:rsidR="00521328">
        <w:rPr>
          <w:color w:val="000000"/>
          <w:szCs w:val="24"/>
        </w:rPr>
        <w:t>na pracovišt</w:t>
      </w:r>
      <w:r w:rsidR="00521328">
        <w:rPr>
          <w:szCs w:val="24"/>
        </w:rPr>
        <w:t xml:space="preserve">i Per E. </w:t>
      </w:r>
      <w:proofErr w:type="spellStart"/>
      <w:r w:rsidR="00521328">
        <w:rPr>
          <w:szCs w:val="24"/>
        </w:rPr>
        <w:t>Ahlberga</w:t>
      </w:r>
      <w:proofErr w:type="spellEnd"/>
      <w:r w:rsidR="00521328">
        <w:rPr>
          <w:szCs w:val="24"/>
        </w:rPr>
        <w:t xml:space="preserve"> na</w:t>
      </w:r>
      <w:r w:rsidR="0001059C">
        <w:rPr>
          <w:szCs w:val="24"/>
        </w:rPr>
        <w:t> </w:t>
      </w:r>
      <w:r w:rsidR="00956586">
        <w:rPr>
          <w:szCs w:val="24"/>
        </w:rPr>
        <w:t xml:space="preserve">Univerzitě v </w:t>
      </w:r>
      <w:r w:rsidR="00521328">
        <w:rPr>
          <w:szCs w:val="24"/>
        </w:rPr>
        <w:t>Uppsal</w:t>
      </w:r>
      <w:r w:rsidR="00956586">
        <w:rPr>
          <w:szCs w:val="24"/>
        </w:rPr>
        <w:t>e</w:t>
      </w:r>
      <w:r w:rsidR="0053245B">
        <w:rPr>
          <w:szCs w:val="24"/>
        </w:rPr>
        <w:t xml:space="preserve">. </w:t>
      </w:r>
      <w:r w:rsidR="00521328">
        <w:rPr>
          <w:szCs w:val="24"/>
        </w:rPr>
        <w:t>Týmu významně pomohlo využití synchrotronu ESRF ve francouzském Grenoble. Tento nejsilnější zdroj rentgenového záření na světě odhalil skryté struktury a pomohl tak k vytvoření 3D modelů. Tyto exponáty jsou</w:t>
      </w:r>
      <w:r w:rsidR="003566AC">
        <w:rPr>
          <w:szCs w:val="24"/>
        </w:rPr>
        <w:t xml:space="preserve"> navíc</w:t>
      </w:r>
      <w:r w:rsidR="00521328">
        <w:rPr>
          <w:szCs w:val="24"/>
        </w:rPr>
        <w:t xml:space="preserve"> prvními českými zkamenělinami, které byly na tomto unikátním zařízení prozkoumány.</w:t>
      </w:r>
    </w:p>
    <w:p w:rsidR="004F7216" w:rsidRDefault="004F7216" w:rsidP="00A12D2E">
      <w:pPr>
        <w:spacing w:before="240"/>
        <w:jc w:val="both"/>
        <w:rPr>
          <w:szCs w:val="24"/>
        </w:rPr>
      </w:pPr>
    </w:p>
    <w:p w:rsidR="000743C7" w:rsidRDefault="000743C7" w:rsidP="00A12D2E">
      <w:pPr>
        <w:spacing w:before="240"/>
        <w:jc w:val="both"/>
        <w:rPr>
          <w:szCs w:val="24"/>
        </w:rPr>
      </w:pPr>
    </w:p>
    <w:p w:rsidR="00FF3FE3" w:rsidRDefault="004F7216" w:rsidP="004F7216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b/>
          <w:color w:val="A50343"/>
          <w:szCs w:val="24"/>
        </w:rPr>
        <w:t>Mgr. Lenka Boučková</w:t>
      </w:r>
    </w:p>
    <w:p w:rsidR="004F7216" w:rsidRPr="00FF3FE3" w:rsidRDefault="004F7216" w:rsidP="004F7216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i/>
          <w:szCs w:val="24"/>
        </w:rPr>
        <w:t>Vedoucí Oddělení vnějších vztahů</w:t>
      </w:r>
    </w:p>
    <w:p w:rsidR="004F7216" w:rsidRPr="006D40BE" w:rsidRDefault="004F7216" w:rsidP="004F7216">
      <w:pPr>
        <w:tabs>
          <w:tab w:val="left" w:pos="2649"/>
        </w:tabs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T:</w:t>
      </w:r>
      <w:r w:rsidRPr="006D40BE">
        <w:rPr>
          <w:rFonts w:eastAsia="Calibri" w:cs="Times New Roman"/>
          <w:szCs w:val="24"/>
        </w:rPr>
        <w:t xml:space="preserve"> +420 224 497 250</w:t>
      </w:r>
      <w:r w:rsidRPr="006D40BE">
        <w:rPr>
          <w:rFonts w:eastAsia="Calibri" w:cs="Times New Roman"/>
          <w:szCs w:val="24"/>
        </w:rPr>
        <w:tab/>
      </w:r>
    </w:p>
    <w:p w:rsidR="004F7216" w:rsidRDefault="004F7216" w:rsidP="004F7216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M:</w:t>
      </w:r>
      <w:r w:rsidRPr="006D40BE">
        <w:rPr>
          <w:rFonts w:eastAsia="Calibri" w:cs="Times New Roman"/>
          <w:szCs w:val="24"/>
        </w:rPr>
        <w:t xml:space="preserve"> +420 737 712</w:t>
      </w:r>
      <w:r>
        <w:rPr>
          <w:rFonts w:eastAsia="Calibri" w:cs="Times New Roman"/>
          <w:szCs w:val="24"/>
        </w:rPr>
        <w:t> </w:t>
      </w:r>
      <w:r w:rsidRPr="006D40BE">
        <w:rPr>
          <w:rFonts w:eastAsia="Calibri" w:cs="Times New Roman"/>
          <w:szCs w:val="24"/>
        </w:rPr>
        <w:t>289</w:t>
      </w:r>
    </w:p>
    <w:p w:rsidR="004F7216" w:rsidRPr="0028578C" w:rsidRDefault="004F7216" w:rsidP="004F7216">
      <w:pPr>
        <w:jc w:val="both"/>
        <w:rPr>
          <w:szCs w:val="24"/>
        </w:rPr>
      </w:pPr>
      <w:r w:rsidRPr="006D40BE">
        <w:rPr>
          <w:rFonts w:eastAsia="Calibri" w:cs="Times New Roman"/>
          <w:color w:val="A50343"/>
          <w:szCs w:val="24"/>
        </w:rPr>
        <w:t>E:</w:t>
      </w:r>
      <w:r>
        <w:rPr>
          <w:rFonts w:eastAsia="Calibri" w:cs="Times New Roman"/>
          <w:color w:val="A50343"/>
          <w:szCs w:val="24"/>
        </w:rPr>
        <w:t xml:space="preserve"> </w:t>
      </w:r>
      <w:r w:rsidRPr="006D40BE">
        <w:rPr>
          <w:rFonts w:eastAsia="Calibri" w:cs="Times New Roman"/>
          <w:szCs w:val="24"/>
        </w:rPr>
        <w:t>lenka</w:t>
      </w:r>
      <w:r>
        <w:rPr>
          <w:rFonts w:eastAsia="Calibri" w:cs="Times New Roman"/>
          <w:szCs w:val="24"/>
        </w:rPr>
        <w:t>.</w:t>
      </w:r>
      <w:r w:rsidRPr="006D40BE">
        <w:rPr>
          <w:rFonts w:eastAsia="Calibri" w:cs="Times New Roman"/>
          <w:szCs w:val="24"/>
        </w:rPr>
        <w:t>bouckova@nm.cz</w:t>
      </w:r>
    </w:p>
    <w:sectPr w:rsidR="004F7216" w:rsidRPr="0028578C" w:rsidSect="00010AC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9" w:right="1417" w:bottom="1417" w:left="1417" w:header="85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42" w:rsidRDefault="00F10642" w:rsidP="006F2CD0">
      <w:pPr>
        <w:spacing w:after="0" w:line="240" w:lineRule="auto"/>
      </w:pPr>
      <w:r>
        <w:separator/>
      </w:r>
    </w:p>
  </w:endnote>
  <w:endnote w:type="continuationSeparator" w:id="0">
    <w:p w:rsidR="00F10642" w:rsidRDefault="00F10642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A4" w:rsidRDefault="009308A4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A4" w:rsidRPr="00F44C06" w:rsidRDefault="004F7216" w:rsidP="00F44C06">
    <w:pPr>
      <w:pStyle w:val="Zpat"/>
    </w:pPr>
    <w:r w:rsidRPr="004F7216"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-7951</wp:posOffset>
          </wp:positionH>
          <wp:positionV relativeFrom="page">
            <wp:posOffset>9621078</wp:posOffset>
          </wp:positionV>
          <wp:extent cx="7553739" cy="898498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A4" w:rsidRPr="00784513" w:rsidRDefault="009308A4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42" w:rsidRDefault="00F10642" w:rsidP="006F2CD0">
      <w:pPr>
        <w:spacing w:after="0" w:line="240" w:lineRule="auto"/>
      </w:pPr>
      <w:r>
        <w:separator/>
      </w:r>
    </w:p>
  </w:footnote>
  <w:footnote w:type="continuationSeparator" w:id="0">
    <w:p w:rsidR="00F10642" w:rsidRDefault="00F10642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A4" w:rsidRDefault="009308A4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A4" w:rsidRDefault="004F7216" w:rsidP="004A1B1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-347980</wp:posOffset>
          </wp:positionH>
          <wp:positionV relativeFrom="margin">
            <wp:posOffset>-1491615</wp:posOffset>
          </wp:positionV>
          <wp:extent cx="2371725" cy="108458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08A4"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-882210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08A4">
      <w:tab/>
    </w:r>
  </w:p>
  <w:p w:rsidR="009308A4" w:rsidRDefault="009308A4" w:rsidP="00156C0C"/>
  <w:p w:rsidR="009308A4" w:rsidRDefault="009308A4" w:rsidP="00156C0C"/>
  <w:p w:rsidR="009308A4" w:rsidRDefault="009308A4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1059C"/>
    <w:rsid w:val="00010AC4"/>
    <w:rsid w:val="0002452E"/>
    <w:rsid w:val="000743C7"/>
    <w:rsid w:val="00156C0C"/>
    <w:rsid w:val="00175BF9"/>
    <w:rsid w:val="0019486E"/>
    <w:rsid w:val="001B17F9"/>
    <w:rsid w:val="001B4282"/>
    <w:rsid w:val="001C372B"/>
    <w:rsid w:val="001E5C83"/>
    <w:rsid w:val="001E5D61"/>
    <w:rsid w:val="002203B4"/>
    <w:rsid w:val="002346FF"/>
    <w:rsid w:val="002B0B60"/>
    <w:rsid w:val="002C08BE"/>
    <w:rsid w:val="002E773E"/>
    <w:rsid w:val="00302EE0"/>
    <w:rsid w:val="003566AC"/>
    <w:rsid w:val="00362602"/>
    <w:rsid w:val="003D3BE2"/>
    <w:rsid w:val="00423758"/>
    <w:rsid w:val="00445C3A"/>
    <w:rsid w:val="00481AAD"/>
    <w:rsid w:val="00496F84"/>
    <w:rsid w:val="004A1B15"/>
    <w:rsid w:val="004B5852"/>
    <w:rsid w:val="004F7216"/>
    <w:rsid w:val="00500EFC"/>
    <w:rsid w:val="00516F47"/>
    <w:rsid w:val="00521328"/>
    <w:rsid w:val="0053245B"/>
    <w:rsid w:val="00540245"/>
    <w:rsid w:val="00554F2D"/>
    <w:rsid w:val="005608E1"/>
    <w:rsid w:val="00563338"/>
    <w:rsid w:val="005E1FBF"/>
    <w:rsid w:val="006340BF"/>
    <w:rsid w:val="00695D04"/>
    <w:rsid w:val="006C5744"/>
    <w:rsid w:val="006E3053"/>
    <w:rsid w:val="006F214B"/>
    <w:rsid w:val="006F2CD0"/>
    <w:rsid w:val="007475E6"/>
    <w:rsid w:val="007556B7"/>
    <w:rsid w:val="00784513"/>
    <w:rsid w:val="007F245D"/>
    <w:rsid w:val="008022AC"/>
    <w:rsid w:val="00826B4D"/>
    <w:rsid w:val="008431CD"/>
    <w:rsid w:val="00895249"/>
    <w:rsid w:val="009100BF"/>
    <w:rsid w:val="00925DC8"/>
    <w:rsid w:val="009308A4"/>
    <w:rsid w:val="00932F2E"/>
    <w:rsid w:val="009404CD"/>
    <w:rsid w:val="00956586"/>
    <w:rsid w:val="009801B1"/>
    <w:rsid w:val="009C48E6"/>
    <w:rsid w:val="009E55B7"/>
    <w:rsid w:val="00A12D2E"/>
    <w:rsid w:val="00A1314B"/>
    <w:rsid w:val="00A31EAC"/>
    <w:rsid w:val="00AD2826"/>
    <w:rsid w:val="00AE7271"/>
    <w:rsid w:val="00B176FD"/>
    <w:rsid w:val="00B91903"/>
    <w:rsid w:val="00BA1F9A"/>
    <w:rsid w:val="00BA41FC"/>
    <w:rsid w:val="00BE08E3"/>
    <w:rsid w:val="00BE1424"/>
    <w:rsid w:val="00C041BB"/>
    <w:rsid w:val="00C27464"/>
    <w:rsid w:val="00C40BAB"/>
    <w:rsid w:val="00C562BD"/>
    <w:rsid w:val="00C82798"/>
    <w:rsid w:val="00C918B9"/>
    <w:rsid w:val="00C95974"/>
    <w:rsid w:val="00C97179"/>
    <w:rsid w:val="00CA7EE9"/>
    <w:rsid w:val="00CC1D3E"/>
    <w:rsid w:val="00D2731B"/>
    <w:rsid w:val="00D4263F"/>
    <w:rsid w:val="00DC4F1D"/>
    <w:rsid w:val="00E1755C"/>
    <w:rsid w:val="00E6307D"/>
    <w:rsid w:val="00E71E25"/>
    <w:rsid w:val="00EC6BBA"/>
    <w:rsid w:val="00ED022C"/>
    <w:rsid w:val="00ED708E"/>
    <w:rsid w:val="00EF7252"/>
    <w:rsid w:val="00F10642"/>
    <w:rsid w:val="00F44C06"/>
    <w:rsid w:val="00F81D78"/>
    <w:rsid w:val="00F90420"/>
    <w:rsid w:val="00FF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AE7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27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3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DDAB-B73C-4883-ABA8-B53BE173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3</cp:revision>
  <cp:lastPrinted>2020-07-07T12:55:00Z</cp:lastPrinted>
  <dcterms:created xsi:type="dcterms:W3CDTF">2020-07-09T08:02:00Z</dcterms:created>
  <dcterms:modified xsi:type="dcterms:W3CDTF">2020-07-09T11:46:00Z</dcterms:modified>
</cp:coreProperties>
</file>