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99FF" w14:textId="4E83F0FC" w:rsidR="006A4F29" w:rsidRPr="00A3599A" w:rsidRDefault="00F2598B" w:rsidP="002B63E2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Cs w:val="24"/>
          <w:shd w:val="clear" w:color="auto" w:fill="FFFFFF"/>
        </w:rPr>
        <w:t>N</w:t>
      </w:r>
      <w:r w:rsidR="00ED3274">
        <w:rPr>
          <w:rFonts w:cstheme="minorHAnsi"/>
          <w:b/>
          <w:bCs/>
          <w:szCs w:val="24"/>
          <w:shd w:val="clear" w:color="auto" w:fill="FFFFFF"/>
        </w:rPr>
        <w:t>á</w:t>
      </w:r>
      <w:r>
        <w:rPr>
          <w:rFonts w:cstheme="minorHAnsi"/>
          <w:b/>
          <w:bCs/>
          <w:szCs w:val="24"/>
          <w:shd w:val="clear" w:color="auto" w:fill="FFFFFF"/>
        </w:rPr>
        <w:t>rodn</w:t>
      </w:r>
      <w:r w:rsidR="00ED3274">
        <w:rPr>
          <w:rFonts w:cstheme="minorHAnsi"/>
          <w:b/>
          <w:bCs/>
          <w:szCs w:val="24"/>
          <w:shd w:val="clear" w:color="auto" w:fill="FFFFFF"/>
        </w:rPr>
        <w:t>í</w:t>
      </w:r>
      <w:r>
        <w:rPr>
          <w:rFonts w:cstheme="minorHAnsi"/>
          <w:b/>
          <w:bCs/>
          <w:szCs w:val="24"/>
          <w:shd w:val="clear" w:color="auto" w:fill="FFFFFF"/>
        </w:rPr>
        <w:t xml:space="preserve"> muzeum</w:t>
      </w:r>
      <w:r w:rsidR="00CA4D86">
        <w:rPr>
          <w:rFonts w:cstheme="minorHAnsi"/>
          <w:b/>
          <w:bCs/>
          <w:szCs w:val="24"/>
          <w:shd w:val="clear" w:color="auto" w:fill="FFFFFF"/>
        </w:rPr>
        <w:t xml:space="preserve"> pokra</w:t>
      </w:r>
      <w:r w:rsidR="00ED3274">
        <w:rPr>
          <w:rFonts w:cstheme="minorHAnsi"/>
          <w:b/>
          <w:bCs/>
          <w:szCs w:val="24"/>
          <w:shd w:val="clear" w:color="auto" w:fill="FFFFFF"/>
        </w:rPr>
        <w:t>č</w:t>
      </w:r>
      <w:r w:rsidR="00CA4D86">
        <w:rPr>
          <w:rFonts w:cstheme="minorHAnsi"/>
          <w:b/>
          <w:bCs/>
          <w:szCs w:val="24"/>
          <w:shd w:val="clear" w:color="auto" w:fill="FFFFFF"/>
        </w:rPr>
        <w:t>uje v archeologick</w:t>
      </w:r>
      <w:r w:rsidR="00ED3274">
        <w:rPr>
          <w:rFonts w:cstheme="minorHAnsi"/>
          <w:b/>
          <w:bCs/>
          <w:szCs w:val="24"/>
          <w:shd w:val="clear" w:color="auto" w:fill="FFFFFF"/>
        </w:rPr>
        <w:t>ý</w:t>
      </w:r>
      <w:r w:rsidR="00CA4D86">
        <w:rPr>
          <w:rFonts w:cstheme="minorHAnsi"/>
          <w:b/>
          <w:bCs/>
          <w:szCs w:val="24"/>
          <w:shd w:val="clear" w:color="auto" w:fill="FFFFFF"/>
        </w:rPr>
        <w:t>ch v</w:t>
      </w:r>
      <w:r w:rsidR="00ED3274">
        <w:rPr>
          <w:rFonts w:cstheme="minorHAnsi"/>
          <w:b/>
          <w:bCs/>
          <w:szCs w:val="24"/>
          <w:shd w:val="clear" w:color="auto" w:fill="FFFFFF"/>
        </w:rPr>
        <w:t>ý</w:t>
      </w:r>
      <w:r w:rsidR="00CA4D86">
        <w:rPr>
          <w:rFonts w:cstheme="minorHAnsi"/>
          <w:b/>
          <w:bCs/>
          <w:szCs w:val="24"/>
          <w:shd w:val="clear" w:color="auto" w:fill="FFFFFF"/>
        </w:rPr>
        <w:t>zkumech v S</w:t>
      </w:r>
      <w:r w:rsidR="00ED3274">
        <w:rPr>
          <w:rFonts w:cstheme="minorHAnsi"/>
          <w:b/>
          <w:bCs/>
          <w:szCs w:val="24"/>
          <w:shd w:val="clear" w:color="auto" w:fill="FFFFFF"/>
        </w:rPr>
        <w:t>ý</w:t>
      </w:r>
      <w:r w:rsidR="00CA4D86">
        <w:rPr>
          <w:rFonts w:cstheme="minorHAnsi"/>
          <w:b/>
          <w:bCs/>
          <w:szCs w:val="24"/>
          <w:shd w:val="clear" w:color="auto" w:fill="FFFFFF"/>
        </w:rPr>
        <w:t>rii</w:t>
      </w:r>
    </w:p>
    <w:p w14:paraId="40FE8E9F" w14:textId="3C75D38A" w:rsidR="00A12D2E" w:rsidRPr="00C05578" w:rsidRDefault="00FC3375" w:rsidP="002B63E2">
      <w:pPr>
        <w:jc w:val="both"/>
        <w:rPr>
          <w:rFonts w:cstheme="minorHAnsi"/>
          <w:sz w:val="20"/>
          <w:szCs w:val="20"/>
        </w:rPr>
      </w:pPr>
      <w:r w:rsidRPr="00C05578">
        <w:rPr>
          <w:rFonts w:cstheme="minorHAnsi"/>
          <w:sz w:val="20"/>
          <w:szCs w:val="20"/>
        </w:rPr>
        <w:t xml:space="preserve">Tiskové oznámení </w:t>
      </w:r>
      <w:r w:rsidR="00BE5432" w:rsidRPr="00C05578">
        <w:rPr>
          <w:rFonts w:cstheme="minorHAnsi"/>
          <w:sz w:val="20"/>
          <w:szCs w:val="20"/>
        </w:rPr>
        <w:t>k</w:t>
      </w:r>
      <w:r w:rsidR="004B5419">
        <w:rPr>
          <w:rFonts w:cstheme="minorHAnsi"/>
          <w:sz w:val="20"/>
          <w:szCs w:val="20"/>
        </w:rPr>
        <w:t> </w:t>
      </w:r>
      <w:r w:rsidR="004B5419">
        <w:rPr>
          <w:rFonts w:cstheme="minorHAnsi"/>
          <w:sz w:val="20"/>
          <w:szCs w:val="20"/>
          <w:shd w:val="clear" w:color="auto" w:fill="FFFFFF"/>
        </w:rPr>
        <w:t>aktu</w:t>
      </w:r>
      <w:r w:rsidR="0018371D">
        <w:rPr>
          <w:rFonts w:cstheme="minorHAnsi"/>
          <w:sz w:val="20"/>
          <w:szCs w:val="20"/>
          <w:shd w:val="clear" w:color="auto" w:fill="FFFFFF"/>
        </w:rPr>
        <w:t>á</w:t>
      </w:r>
      <w:r w:rsidR="004B5419">
        <w:rPr>
          <w:rFonts w:cstheme="minorHAnsi"/>
          <w:sz w:val="20"/>
          <w:szCs w:val="20"/>
          <w:shd w:val="clear" w:color="auto" w:fill="FFFFFF"/>
        </w:rPr>
        <w:t>ln</w:t>
      </w:r>
      <w:r w:rsidR="0018371D">
        <w:rPr>
          <w:rFonts w:cstheme="minorHAnsi"/>
          <w:sz w:val="20"/>
          <w:szCs w:val="20"/>
          <w:shd w:val="clear" w:color="auto" w:fill="FFFFFF"/>
        </w:rPr>
        <w:t>í</w:t>
      </w:r>
      <w:r w:rsidR="004B5419">
        <w:rPr>
          <w:rFonts w:cstheme="minorHAnsi"/>
          <w:sz w:val="20"/>
          <w:szCs w:val="20"/>
          <w:shd w:val="clear" w:color="auto" w:fill="FFFFFF"/>
        </w:rPr>
        <w:t>m aktivit</w:t>
      </w:r>
      <w:r w:rsidR="0018371D">
        <w:rPr>
          <w:rFonts w:cstheme="minorHAnsi"/>
          <w:sz w:val="20"/>
          <w:szCs w:val="20"/>
          <w:shd w:val="clear" w:color="auto" w:fill="FFFFFF"/>
        </w:rPr>
        <w:t>á</w:t>
      </w:r>
      <w:r w:rsidR="004B5419">
        <w:rPr>
          <w:rFonts w:cstheme="minorHAnsi"/>
          <w:sz w:val="20"/>
          <w:szCs w:val="20"/>
          <w:shd w:val="clear" w:color="auto" w:fill="FFFFFF"/>
        </w:rPr>
        <w:t>m</w:t>
      </w:r>
      <w:r w:rsidR="00C05578" w:rsidRPr="00C05578">
        <w:rPr>
          <w:rFonts w:cstheme="minorHAnsi"/>
          <w:sz w:val="20"/>
          <w:szCs w:val="20"/>
          <w:shd w:val="clear" w:color="auto" w:fill="FFFFFF"/>
        </w:rPr>
        <w:t xml:space="preserve"> Národního muzea v Sýrii.</w:t>
      </w:r>
    </w:p>
    <w:p w14:paraId="3BB288EF" w14:textId="5457853F" w:rsidR="00F91E50" w:rsidRPr="00A3599A" w:rsidRDefault="00F91E50" w:rsidP="002B63E2">
      <w:pPr>
        <w:jc w:val="both"/>
        <w:rPr>
          <w:rFonts w:cstheme="minorHAnsi"/>
          <w:sz w:val="20"/>
          <w:szCs w:val="20"/>
        </w:rPr>
      </w:pPr>
      <w:r w:rsidRPr="00A3599A">
        <w:rPr>
          <w:rFonts w:cstheme="minorHAnsi"/>
          <w:sz w:val="20"/>
          <w:szCs w:val="20"/>
        </w:rPr>
        <w:t xml:space="preserve">Praha, </w:t>
      </w:r>
      <w:r w:rsidR="00C05578">
        <w:rPr>
          <w:rFonts w:cstheme="minorHAnsi"/>
          <w:sz w:val="20"/>
          <w:szCs w:val="20"/>
        </w:rPr>
        <w:t>2</w:t>
      </w:r>
      <w:r w:rsidR="0018371D">
        <w:rPr>
          <w:rFonts w:cstheme="minorHAnsi"/>
          <w:sz w:val="20"/>
          <w:szCs w:val="20"/>
        </w:rPr>
        <w:t>8</w:t>
      </w:r>
      <w:r w:rsidR="00B43420" w:rsidRPr="00A3599A">
        <w:rPr>
          <w:rFonts w:cstheme="minorHAnsi"/>
          <w:sz w:val="20"/>
          <w:szCs w:val="20"/>
        </w:rPr>
        <w:t>.</w:t>
      </w:r>
      <w:r w:rsidR="00B7006D" w:rsidRPr="00A3599A">
        <w:rPr>
          <w:rFonts w:cstheme="minorHAnsi"/>
          <w:sz w:val="20"/>
          <w:szCs w:val="20"/>
        </w:rPr>
        <w:t xml:space="preserve"> </w:t>
      </w:r>
      <w:r w:rsidR="00A103BE" w:rsidRPr="00A3599A">
        <w:rPr>
          <w:rFonts w:cstheme="minorHAnsi"/>
          <w:sz w:val="20"/>
          <w:szCs w:val="20"/>
        </w:rPr>
        <w:t>čer</w:t>
      </w:r>
      <w:r w:rsidR="00C05578">
        <w:rPr>
          <w:rFonts w:cstheme="minorHAnsi"/>
          <w:sz w:val="20"/>
          <w:szCs w:val="20"/>
        </w:rPr>
        <w:t>vence</w:t>
      </w:r>
      <w:r w:rsidR="00987D4F" w:rsidRPr="00A3599A">
        <w:rPr>
          <w:rFonts w:cstheme="minorHAnsi"/>
          <w:sz w:val="20"/>
          <w:szCs w:val="20"/>
        </w:rPr>
        <w:t xml:space="preserve"> 202</w:t>
      </w:r>
      <w:r w:rsidR="00F80E25" w:rsidRPr="00A3599A">
        <w:rPr>
          <w:rFonts w:cstheme="minorHAnsi"/>
          <w:sz w:val="20"/>
          <w:szCs w:val="20"/>
        </w:rPr>
        <w:t>1</w:t>
      </w:r>
    </w:p>
    <w:p w14:paraId="0DF55803" w14:textId="5B893959" w:rsidR="00B17687" w:rsidRPr="00331F70" w:rsidRDefault="00331F70" w:rsidP="002B63E2">
      <w:pPr>
        <w:spacing w:before="240"/>
        <w:jc w:val="both"/>
        <w:rPr>
          <w:rFonts w:asciiTheme="majorHAnsi" w:hAnsiTheme="majorHAnsi" w:cstheme="majorHAnsi"/>
          <w:b/>
          <w:bCs/>
          <w:szCs w:val="24"/>
        </w:rPr>
      </w:pPr>
      <w:r w:rsidRPr="00331F70">
        <w:rPr>
          <w:rStyle w:val="Siln"/>
          <w:rFonts w:asciiTheme="majorHAnsi" w:hAnsiTheme="majorHAnsi" w:cstheme="majorHAnsi"/>
          <w:color w:val="000000"/>
          <w:shd w:val="clear" w:color="auto" w:fill="FFFFFF"/>
        </w:rPr>
        <w:t xml:space="preserve">Generální ředitel Národního muzea Michal Lukeš a generální ředitel Generálního ředitelství Památek a muzeí Syrské arabské </w:t>
      </w:r>
      <w:r w:rsidRPr="00821601">
        <w:rPr>
          <w:rStyle w:val="Siln"/>
          <w:rFonts w:asciiTheme="majorHAnsi" w:hAnsiTheme="majorHAnsi" w:cstheme="majorHAnsi"/>
          <w:szCs w:val="24"/>
          <w:shd w:val="clear" w:color="auto" w:fill="FFFFFF"/>
        </w:rPr>
        <w:t>republiky</w:t>
      </w:r>
      <w:r w:rsidR="00B76949" w:rsidRPr="00821601">
        <w:rPr>
          <w:rStyle w:val="Siln"/>
          <w:rFonts w:asciiTheme="majorHAnsi" w:hAnsiTheme="majorHAnsi" w:cstheme="majorHAnsi"/>
          <w:szCs w:val="24"/>
          <w:shd w:val="clear" w:color="auto" w:fill="FFFFFF"/>
        </w:rPr>
        <w:t xml:space="preserve"> </w:t>
      </w:r>
      <w:r w:rsidR="00821601" w:rsidRPr="00821601">
        <w:rPr>
          <w:rFonts w:ascii="Calibri" w:hAnsi="Calibri" w:cs="Calibri"/>
          <w:b/>
          <w:bCs/>
          <w:szCs w:val="24"/>
          <w:shd w:val="clear" w:color="auto" w:fill="FFFFFF"/>
        </w:rPr>
        <w:t>Mohammad</w:t>
      </w:r>
      <w:r w:rsidR="00821601" w:rsidRPr="0082160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76949" w:rsidRPr="00B76949">
        <w:rPr>
          <w:rFonts w:ascii="Calibri" w:hAnsi="Calibri" w:cs="Calibri"/>
          <w:b/>
          <w:bCs/>
          <w:color w:val="000000"/>
          <w:shd w:val="clear" w:color="auto" w:fill="FFFFFF"/>
        </w:rPr>
        <w:t>Nazir Awad</w:t>
      </w:r>
      <w:r w:rsidR="00B76949">
        <w:rPr>
          <w:rStyle w:val="Siln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Pr="00331F70">
        <w:rPr>
          <w:rStyle w:val="Siln"/>
          <w:rFonts w:asciiTheme="majorHAnsi" w:hAnsiTheme="majorHAnsi" w:cstheme="majorHAnsi"/>
          <w:color w:val="000000"/>
          <w:shd w:val="clear" w:color="auto" w:fill="FFFFFF"/>
        </w:rPr>
        <w:t>podepsali v</w:t>
      </w:r>
      <w:r w:rsidR="00ED3274">
        <w:rPr>
          <w:rStyle w:val="Siln"/>
          <w:rFonts w:asciiTheme="majorHAnsi" w:hAnsiTheme="majorHAnsi" w:cstheme="majorHAnsi"/>
          <w:color w:val="000000"/>
          <w:shd w:val="clear" w:color="auto" w:fill="FFFFFF"/>
        </w:rPr>
        <w:t> úterý 27. července</w:t>
      </w:r>
      <w:r w:rsidRPr="00331F70">
        <w:rPr>
          <w:rStyle w:val="Siln"/>
          <w:rFonts w:asciiTheme="majorHAnsi" w:hAnsiTheme="majorHAnsi" w:cstheme="majorHAnsi"/>
          <w:color w:val="000000"/>
          <w:shd w:val="clear" w:color="auto" w:fill="FFFFFF"/>
        </w:rPr>
        <w:t xml:space="preserve"> 20</w:t>
      </w:r>
      <w:r>
        <w:rPr>
          <w:rStyle w:val="Siln"/>
          <w:rFonts w:asciiTheme="majorHAnsi" w:hAnsiTheme="majorHAnsi" w:cstheme="majorHAnsi"/>
          <w:color w:val="000000"/>
          <w:shd w:val="clear" w:color="auto" w:fill="FFFFFF"/>
        </w:rPr>
        <w:t>21</w:t>
      </w:r>
      <w:r w:rsidRPr="00331F70">
        <w:rPr>
          <w:rStyle w:val="Siln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>
        <w:rPr>
          <w:rStyle w:val="Siln"/>
          <w:rFonts w:asciiTheme="majorHAnsi" w:hAnsiTheme="majorHAnsi" w:cstheme="majorHAnsi"/>
          <w:color w:val="000000"/>
          <w:shd w:val="clear" w:color="auto" w:fill="FFFFFF"/>
        </w:rPr>
        <w:t>licenci</w:t>
      </w:r>
      <w:r w:rsidR="001A5177">
        <w:rPr>
          <w:rStyle w:val="Siln"/>
          <w:rFonts w:asciiTheme="majorHAnsi" w:hAnsiTheme="majorHAnsi" w:cstheme="majorHAnsi"/>
          <w:color w:val="000000"/>
          <w:shd w:val="clear" w:color="auto" w:fill="FFFFFF"/>
        </w:rPr>
        <w:t xml:space="preserve"> na </w:t>
      </w:r>
      <w:r>
        <w:rPr>
          <w:rStyle w:val="Siln"/>
          <w:rFonts w:asciiTheme="majorHAnsi" w:hAnsiTheme="majorHAnsi" w:cstheme="majorHAnsi"/>
          <w:color w:val="000000"/>
          <w:shd w:val="clear" w:color="auto" w:fill="FFFFFF"/>
        </w:rPr>
        <w:t xml:space="preserve">prodloužení </w:t>
      </w:r>
      <w:r w:rsidRPr="00331F70">
        <w:rPr>
          <w:rStyle w:val="Siln"/>
          <w:rFonts w:asciiTheme="majorHAnsi" w:hAnsiTheme="majorHAnsi" w:cstheme="majorHAnsi"/>
          <w:color w:val="000000"/>
          <w:shd w:val="clear" w:color="auto" w:fill="FFFFFF"/>
        </w:rPr>
        <w:t xml:space="preserve">společné archeologické mise. Díky tomu bude moci Národní muzeum </w:t>
      </w:r>
      <w:r>
        <w:rPr>
          <w:rStyle w:val="Siln"/>
          <w:rFonts w:asciiTheme="majorHAnsi" w:hAnsiTheme="majorHAnsi" w:cstheme="majorHAnsi"/>
          <w:color w:val="000000"/>
          <w:shd w:val="clear" w:color="auto" w:fill="FFFFFF"/>
        </w:rPr>
        <w:t>i</w:t>
      </w:r>
      <w:r w:rsidR="00662D1D">
        <w:rPr>
          <w:rStyle w:val="Siln"/>
          <w:rFonts w:asciiTheme="majorHAnsi" w:hAnsiTheme="majorHAnsi" w:cstheme="majorHAnsi"/>
          <w:color w:val="000000"/>
          <w:shd w:val="clear" w:color="auto" w:fill="FFFFFF"/>
        </w:rPr>
        <w:t> </w:t>
      </w:r>
      <w:r>
        <w:rPr>
          <w:rStyle w:val="Siln"/>
          <w:rFonts w:asciiTheme="majorHAnsi" w:hAnsiTheme="majorHAnsi" w:cstheme="majorHAnsi"/>
          <w:color w:val="000000"/>
          <w:shd w:val="clear" w:color="auto" w:fill="FFFFFF"/>
        </w:rPr>
        <w:t xml:space="preserve">nadále </w:t>
      </w:r>
      <w:r w:rsidRPr="00331F70">
        <w:rPr>
          <w:rStyle w:val="Siln"/>
          <w:rFonts w:asciiTheme="majorHAnsi" w:hAnsiTheme="majorHAnsi" w:cstheme="majorHAnsi"/>
          <w:color w:val="000000"/>
          <w:shd w:val="clear" w:color="auto" w:fill="FFFFFF"/>
        </w:rPr>
        <w:t>pracovat v jedinečné archeologické lokalitě Tell Al Shameh-Naher-el-arab, ze které pochází nálezy datované do doby bronzové až doby železné (cca. 2500–1120 př. n. l.)</w:t>
      </w:r>
      <w:r w:rsidR="00615CDE" w:rsidRPr="00331F70">
        <w:rPr>
          <w:rFonts w:asciiTheme="majorHAnsi" w:hAnsiTheme="majorHAnsi" w:cstheme="majorHAnsi"/>
          <w:b/>
          <w:bCs/>
          <w:szCs w:val="24"/>
        </w:rPr>
        <w:t>.</w:t>
      </w:r>
    </w:p>
    <w:p w14:paraId="673A8E1D" w14:textId="1ABC9912" w:rsidR="00615CDE" w:rsidRPr="00CE313B" w:rsidRDefault="00CE313B" w:rsidP="007C395B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CE313B">
        <w:rPr>
          <w:rFonts w:asciiTheme="minorHAnsi" w:hAnsiTheme="minorHAnsi" w:cstheme="minorHAnsi"/>
        </w:rPr>
        <w:t>Národní muzeum získalo již v roce 2</w:t>
      </w:r>
      <w:r>
        <w:rPr>
          <w:rFonts w:asciiTheme="minorHAnsi" w:hAnsiTheme="minorHAnsi" w:cstheme="minorHAnsi"/>
        </w:rPr>
        <w:t>0</w:t>
      </w:r>
      <w:r w:rsidRPr="00CE313B">
        <w:rPr>
          <w:rFonts w:asciiTheme="minorHAnsi" w:hAnsiTheme="minorHAnsi" w:cstheme="minorHAnsi"/>
        </w:rPr>
        <w:t xml:space="preserve">19 licenci na archeologický výzkum v Sýrii. </w:t>
      </w:r>
      <w:r w:rsidRPr="00CE313B">
        <w:rPr>
          <w:rStyle w:val="s1"/>
          <w:rFonts w:asciiTheme="minorHAnsi" w:hAnsiTheme="minorHAnsi" w:cstheme="minorHAnsi"/>
        </w:rPr>
        <w:t xml:space="preserve">Získání </w:t>
      </w:r>
      <w:r>
        <w:rPr>
          <w:rStyle w:val="s1"/>
          <w:rFonts w:asciiTheme="minorHAnsi" w:hAnsiTheme="minorHAnsi" w:cstheme="minorHAnsi"/>
        </w:rPr>
        <w:t xml:space="preserve">této </w:t>
      </w:r>
      <w:r w:rsidRPr="00CE313B">
        <w:rPr>
          <w:rStyle w:val="s1"/>
          <w:rFonts w:asciiTheme="minorHAnsi" w:hAnsiTheme="minorHAnsi" w:cstheme="minorHAnsi"/>
        </w:rPr>
        <w:t>licence bylo výsledkem dlouhodobé spolupráce a představuje mimo jiné ocenění pomoci České republiky syrským kolegům. Z dotyčné l</w:t>
      </w:r>
      <w:r w:rsidRPr="00CE313B">
        <w:rPr>
          <w:rFonts w:asciiTheme="minorHAnsi" w:hAnsiTheme="minorHAnsi" w:cstheme="minorHAnsi"/>
        </w:rPr>
        <w:t xml:space="preserve">okality pocházejí nálezy z období 2500-1120 př.n.l. </w:t>
      </w:r>
      <w:r>
        <w:rPr>
          <w:rFonts w:asciiTheme="minorHAnsi" w:hAnsiTheme="minorHAnsi" w:cstheme="minorHAnsi"/>
        </w:rPr>
        <w:t>a p</w:t>
      </w:r>
      <w:r w:rsidRPr="00CE313B">
        <w:rPr>
          <w:rFonts w:asciiTheme="minorHAnsi" w:hAnsiTheme="minorHAnsi" w:cstheme="minorHAnsi"/>
        </w:rPr>
        <w:t>rojevuje se zde blízkost multikulturní atmosféry blízkého Ugaritu. V</w:t>
      </w:r>
      <w:r>
        <w:rPr>
          <w:rFonts w:asciiTheme="minorHAnsi" w:hAnsiTheme="minorHAnsi" w:cstheme="minorHAnsi"/>
        </w:rPr>
        <w:t xml:space="preserve"> této </w:t>
      </w:r>
      <w:r w:rsidRPr="00CE313B">
        <w:rPr>
          <w:rFonts w:asciiTheme="minorHAnsi" w:hAnsiTheme="minorHAnsi" w:cstheme="minorHAnsi"/>
        </w:rPr>
        <w:t xml:space="preserve">oblasti </w:t>
      </w:r>
      <w:r>
        <w:rPr>
          <w:rFonts w:asciiTheme="minorHAnsi" w:hAnsiTheme="minorHAnsi" w:cstheme="minorHAnsi"/>
        </w:rPr>
        <w:t xml:space="preserve">se vyskytovali </w:t>
      </w:r>
      <w:r w:rsidRPr="00CE313B">
        <w:rPr>
          <w:rFonts w:asciiTheme="minorHAnsi" w:hAnsiTheme="minorHAnsi" w:cstheme="minorHAnsi"/>
        </w:rPr>
        <w:t>Chetit</w:t>
      </w:r>
      <w:r>
        <w:rPr>
          <w:rFonts w:asciiTheme="minorHAnsi" w:hAnsiTheme="minorHAnsi" w:cstheme="minorHAnsi"/>
        </w:rPr>
        <w:t>é</w:t>
      </w:r>
      <w:r w:rsidRPr="00CE313B">
        <w:rPr>
          <w:rFonts w:asciiTheme="minorHAnsi" w:hAnsiTheme="minorHAnsi" w:cstheme="minorHAnsi"/>
        </w:rPr>
        <w:t xml:space="preserve"> a Amorit</w:t>
      </w:r>
      <w:r>
        <w:rPr>
          <w:rFonts w:asciiTheme="minorHAnsi" w:hAnsiTheme="minorHAnsi" w:cstheme="minorHAnsi"/>
        </w:rPr>
        <w:t>é</w:t>
      </w:r>
      <w:r w:rsidRPr="00CE313B">
        <w:rPr>
          <w:rFonts w:asciiTheme="minorHAnsi" w:hAnsiTheme="minorHAnsi" w:cstheme="minorHAnsi"/>
        </w:rPr>
        <w:t xml:space="preserve">. </w:t>
      </w:r>
      <w:r w:rsidRPr="00CE313B">
        <w:rPr>
          <w:rStyle w:val="s1"/>
          <w:rFonts w:asciiTheme="minorHAnsi" w:hAnsiTheme="minorHAnsi" w:cstheme="minorHAnsi"/>
        </w:rPr>
        <w:t>Pro archeologický výzkum b</w:t>
      </w:r>
      <w:r>
        <w:rPr>
          <w:rStyle w:val="s1"/>
          <w:rFonts w:asciiTheme="minorHAnsi" w:hAnsiTheme="minorHAnsi" w:cstheme="minorHAnsi"/>
        </w:rPr>
        <w:t>yl</w:t>
      </w:r>
      <w:r w:rsidRPr="00CE313B">
        <w:rPr>
          <w:rStyle w:val="s1"/>
          <w:rFonts w:asciiTheme="minorHAnsi" w:hAnsiTheme="minorHAnsi" w:cstheme="minorHAnsi"/>
        </w:rPr>
        <w:t xml:space="preserve"> na základě uzavřené smlouvy vytvořen společný </w:t>
      </w:r>
      <w:r>
        <w:rPr>
          <w:rStyle w:val="s1"/>
          <w:rFonts w:asciiTheme="minorHAnsi" w:hAnsiTheme="minorHAnsi" w:cstheme="minorHAnsi"/>
        </w:rPr>
        <w:t>č</w:t>
      </w:r>
      <w:r w:rsidRPr="00CE313B">
        <w:rPr>
          <w:rStyle w:val="s1"/>
          <w:rFonts w:asciiTheme="minorHAnsi" w:hAnsiTheme="minorHAnsi" w:cstheme="minorHAnsi"/>
        </w:rPr>
        <w:t>esko</w:t>
      </w:r>
      <w:r>
        <w:rPr>
          <w:rStyle w:val="s1"/>
          <w:rFonts w:asciiTheme="minorHAnsi" w:hAnsiTheme="minorHAnsi" w:cstheme="minorHAnsi"/>
        </w:rPr>
        <w:t>-</w:t>
      </w:r>
      <w:r w:rsidRPr="00CE313B">
        <w:rPr>
          <w:rStyle w:val="s1"/>
          <w:rFonts w:asciiTheme="minorHAnsi" w:hAnsiTheme="minorHAnsi" w:cstheme="minorHAnsi"/>
        </w:rPr>
        <w:t>syrský odborný tým. Česká republika tak poprvé v historii získala jedinečnou možnost trvalých archeologických průzkumů v Sýrii. Práce na lokalitě byla zahájena již na podzim roku 2019, ale poté spolupráci přerušila covidová krize. Nyní se v Damašku podep</w:t>
      </w:r>
      <w:r>
        <w:rPr>
          <w:rStyle w:val="s1"/>
          <w:rFonts w:asciiTheme="minorHAnsi" w:hAnsiTheme="minorHAnsi" w:cstheme="minorHAnsi"/>
        </w:rPr>
        <w:t>salo</w:t>
      </w:r>
      <w:r w:rsidRPr="00CE313B">
        <w:rPr>
          <w:rStyle w:val="s1"/>
          <w:rFonts w:asciiTheme="minorHAnsi" w:hAnsiTheme="minorHAnsi" w:cstheme="minorHAnsi"/>
        </w:rPr>
        <w:t xml:space="preserve"> tříleté prodloužení </w:t>
      </w:r>
      <w:r w:rsidR="00953F40">
        <w:rPr>
          <w:rStyle w:val="s1"/>
          <w:rFonts w:asciiTheme="minorHAnsi" w:hAnsiTheme="minorHAnsi" w:cstheme="minorHAnsi"/>
        </w:rPr>
        <w:t xml:space="preserve">licence a za </w:t>
      </w:r>
      <w:r w:rsidR="00ED3274">
        <w:rPr>
          <w:rStyle w:val="s1"/>
          <w:rFonts w:asciiTheme="minorHAnsi" w:hAnsiTheme="minorHAnsi" w:cstheme="minorHAnsi"/>
        </w:rPr>
        <w:t>účasti generálního ředitele Národního muzea byly zahájeny archeologické práce na lokalitě.</w:t>
      </w:r>
    </w:p>
    <w:p w14:paraId="4D4F07CB" w14:textId="3C16ACDD" w:rsidR="002B63E2" w:rsidRDefault="00141909" w:rsidP="00BC45A2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18371D">
        <w:rPr>
          <w:rFonts w:asciiTheme="minorHAnsi" w:hAnsiTheme="minorHAnsi" w:cstheme="minorHAnsi"/>
          <w:i/>
          <w:iCs/>
        </w:rPr>
        <w:t>„</w:t>
      </w:r>
      <w:r w:rsidR="00DE5AB6" w:rsidRPr="0018371D">
        <w:rPr>
          <w:rFonts w:asciiTheme="minorHAnsi" w:hAnsiTheme="minorHAnsi" w:cstheme="minorHAnsi"/>
          <w:i/>
          <w:iCs/>
        </w:rPr>
        <w:t>N</w:t>
      </w:r>
      <w:r w:rsidR="00ED3274">
        <w:rPr>
          <w:rFonts w:asciiTheme="minorHAnsi" w:hAnsiTheme="minorHAnsi" w:cstheme="minorHAnsi"/>
          <w:i/>
          <w:iCs/>
        </w:rPr>
        <w:t>á</w:t>
      </w:r>
      <w:r w:rsidR="00DE5AB6">
        <w:rPr>
          <w:rFonts w:asciiTheme="minorHAnsi" w:hAnsiTheme="minorHAnsi" w:cstheme="minorHAnsi"/>
          <w:i/>
          <w:iCs/>
        </w:rPr>
        <w:t>rodn</w:t>
      </w:r>
      <w:r w:rsidR="00ED3274">
        <w:rPr>
          <w:rFonts w:asciiTheme="minorHAnsi" w:hAnsiTheme="minorHAnsi" w:cstheme="minorHAnsi"/>
          <w:i/>
          <w:iCs/>
        </w:rPr>
        <w:t>í</w:t>
      </w:r>
      <w:r w:rsidR="00DE5AB6">
        <w:rPr>
          <w:rFonts w:asciiTheme="minorHAnsi" w:hAnsiTheme="minorHAnsi" w:cstheme="minorHAnsi"/>
          <w:i/>
          <w:iCs/>
        </w:rPr>
        <w:t xml:space="preserve"> muzeum </w:t>
      </w:r>
      <w:r w:rsidR="002A55F2">
        <w:rPr>
          <w:rFonts w:asciiTheme="minorHAnsi" w:hAnsiTheme="minorHAnsi" w:cstheme="minorHAnsi"/>
          <w:i/>
          <w:iCs/>
        </w:rPr>
        <w:t>se za poslední l</w:t>
      </w:r>
      <w:r w:rsidR="00ED3274">
        <w:rPr>
          <w:rFonts w:asciiTheme="minorHAnsi" w:hAnsiTheme="minorHAnsi" w:cstheme="minorHAnsi"/>
          <w:i/>
          <w:iCs/>
        </w:rPr>
        <w:t>é</w:t>
      </w:r>
      <w:r w:rsidR="002A55F2">
        <w:rPr>
          <w:rFonts w:asciiTheme="minorHAnsi" w:hAnsiTheme="minorHAnsi" w:cstheme="minorHAnsi"/>
          <w:i/>
          <w:iCs/>
        </w:rPr>
        <w:t>ta vypracov</w:t>
      </w:r>
      <w:r w:rsidR="00ED79FA">
        <w:rPr>
          <w:rFonts w:asciiTheme="minorHAnsi" w:hAnsiTheme="minorHAnsi" w:cstheme="minorHAnsi"/>
          <w:i/>
          <w:iCs/>
        </w:rPr>
        <w:t xml:space="preserve">alo mezi </w:t>
      </w:r>
      <w:r w:rsidR="00ED3274">
        <w:rPr>
          <w:rFonts w:asciiTheme="minorHAnsi" w:hAnsiTheme="minorHAnsi" w:cstheme="minorHAnsi"/>
          <w:i/>
          <w:iCs/>
        </w:rPr>
        <w:t>š</w:t>
      </w:r>
      <w:r w:rsidR="00ED79FA">
        <w:rPr>
          <w:rFonts w:asciiTheme="minorHAnsi" w:hAnsiTheme="minorHAnsi" w:cstheme="minorHAnsi"/>
          <w:i/>
          <w:iCs/>
        </w:rPr>
        <w:t>pi</w:t>
      </w:r>
      <w:r w:rsidR="00ED3274">
        <w:rPr>
          <w:rFonts w:asciiTheme="minorHAnsi" w:hAnsiTheme="minorHAnsi" w:cstheme="minorHAnsi"/>
          <w:i/>
          <w:iCs/>
        </w:rPr>
        <w:t>č</w:t>
      </w:r>
      <w:r w:rsidR="00ED79FA">
        <w:rPr>
          <w:rFonts w:asciiTheme="minorHAnsi" w:hAnsiTheme="minorHAnsi" w:cstheme="minorHAnsi"/>
          <w:i/>
          <w:iCs/>
        </w:rPr>
        <w:t>kov</w:t>
      </w:r>
      <w:r w:rsidR="00ED3274">
        <w:rPr>
          <w:rFonts w:asciiTheme="minorHAnsi" w:hAnsiTheme="minorHAnsi" w:cstheme="minorHAnsi"/>
          <w:i/>
          <w:iCs/>
        </w:rPr>
        <w:t>é</w:t>
      </w:r>
      <w:r w:rsidR="00ED79FA">
        <w:rPr>
          <w:rFonts w:asciiTheme="minorHAnsi" w:hAnsiTheme="minorHAnsi" w:cstheme="minorHAnsi"/>
          <w:i/>
          <w:iCs/>
        </w:rPr>
        <w:t xml:space="preserve"> mezin</w:t>
      </w:r>
      <w:r w:rsidR="00ED3274">
        <w:rPr>
          <w:rFonts w:asciiTheme="minorHAnsi" w:hAnsiTheme="minorHAnsi" w:cstheme="minorHAnsi"/>
          <w:i/>
          <w:iCs/>
        </w:rPr>
        <w:t>á</w:t>
      </w:r>
      <w:r w:rsidR="00ED79FA">
        <w:rPr>
          <w:rFonts w:asciiTheme="minorHAnsi" w:hAnsiTheme="minorHAnsi" w:cstheme="minorHAnsi"/>
          <w:i/>
          <w:iCs/>
        </w:rPr>
        <w:t>rodn</w:t>
      </w:r>
      <w:r w:rsidR="00ED3274">
        <w:rPr>
          <w:rFonts w:asciiTheme="minorHAnsi" w:hAnsiTheme="minorHAnsi" w:cstheme="minorHAnsi"/>
          <w:i/>
          <w:iCs/>
        </w:rPr>
        <w:t>í</w:t>
      </w:r>
      <w:r w:rsidR="00ED79FA">
        <w:rPr>
          <w:rFonts w:asciiTheme="minorHAnsi" w:hAnsiTheme="minorHAnsi" w:cstheme="minorHAnsi"/>
          <w:i/>
          <w:iCs/>
        </w:rPr>
        <w:t xml:space="preserve"> </w:t>
      </w:r>
      <w:r w:rsidR="006E0FFE">
        <w:rPr>
          <w:rFonts w:asciiTheme="minorHAnsi" w:hAnsiTheme="minorHAnsi" w:cstheme="minorHAnsi"/>
          <w:i/>
          <w:iCs/>
        </w:rPr>
        <w:t>archeologick</w:t>
      </w:r>
      <w:r w:rsidR="00ED3274">
        <w:rPr>
          <w:rFonts w:asciiTheme="minorHAnsi" w:hAnsiTheme="minorHAnsi" w:cstheme="minorHAnsi"/>
          <w:i/>
          <w:iCs/>
        </w:rPr>
        <w:t>é</w:t>
      </w:r>
      <w:r w:rsidR="006E0FFE">
        <w:rPr>
          <w:rFonts w:asciiTheme="minorHAnsi" w:hAnsiTheme="minorHAnsi" w:cstheme="minorHAnsi"/>
          <w:i/>
          <w:iCs/>
        </w:rPr>
        <w:t xml:space="preserve"> </w:t>
      </w:r>
      <w:r w:rsidR="00ED79FA">
        <w:rPr>
          <w:rFonts w:asciiTheme="minorHAnsi" w:hAnsiTheme="minorHAnsi" w:cstheme="minorHAnsi"/>
          <w:i/>
          <w:iCs/>
        </w:rPr>
        <w:t>instituce</w:t>
      </w:r>
      <w:r w:rsidR="00615888">
        <w:rPr>
          <w:rFonts w:asciiTheme="minorHAnsi" w:hAnsiTheme="minorHAnsi" w:cstheme="minorHAnsi"/>
          <w:i/>
          <w:iCs/>
        </w:rPr>
        <w:t>. Vedle S</w:t>
      </w:r>
      <w:r w:rsidR="00ED3274">
        <w:rPr>
          <w:rFonts w:asciiTheme="minorHAnsi" w:hAnsiTheme="minorHAnsi" w:cstheme="minorHAnsi"/>
          <w:i/>
          <w:iCs/>
        </w:rPr>
        <w:t>ú</w:t>
      </w:r>
      <w:r w:rsidR="00615888">
        <w:rPr>
          <w:rFonts w:asciiTheme="minorHAnsi" w:hAnsiTheme="minorHAnsi" w:cstheme="minorHAnsi"/>
          <w:i/>
          <w:iCs/>
        </w:rPr>
        <w:t>d</w:t>
      </w:r>
      <w:r w:rsidR="00ED3274">
        <w:rPr>
          <w:rFonts w:asciiTheme="minorHAnsi" w:hAnsiTheme="minorHAnsi" w:cstheme="minorHAnsi"/>
          <w:i/>
          <w:iCs/>
        </w:rPr>
        <w:t>á</w:t>
      </w:r>
      <w:r w:rsidR="00615888">
        <w:rPr>
          <w:rFonts w:asciiTheme="minorHAnsi" w:hAnsiTheme="minorHAnsi" w:cstheme="minorHAnsi"/>
          <w:i/>
          <w:iCs/>
        </w:rPr>
        <w:t>nu a Al</w:t>
      </w:r>
      <w:r w:rsidR="00ED3274">
        <w:rPr>
          <w:rFonts w:asciiTheme="minorHAnsi" w:hAnsiTheme="minorHAnsi" w:cstheme="minorHAnsi"/>
          <w:i/>
          <w:iCs/>
        </w:rPr>
        <w:t>žírska</w:t>
      </w:r>
      <w:r w:rsidR="00615888">
        <w:rPr>
          <w:rFonts w:asciiTheme="minorHAnsi" w:hAnsiTheme="minorHAnsi" w:cstheme="minorHAnsi"/>
          <w:i/>
          <w:iCs/>
        </w:rPr>
        <w:t xml:space="preserve"> pracujeme nyní i v S</w:t>
      </w:r>
      <w:r w:rsidR="00ED3274">
        <w:rPr>
          <w:rFonts w:asciiTheme="minorHAnsi" w:hAnsiTheme="minorHAnsi" w:cstheme="minorHAnsi"/>
          <w:i/>
          <w:iCs/>
        </w:rPr>
        <w:t>ý</w:t>
      </w:r>
      <w:r w:rsidR="00615888">
        <w:rPr>
          <w:rFonts w:asciiTheme="minorHAnsi" w:hAnsiTheme="minorHAnsi" w:cstheme="minorHAnsi"/>
          <w:i/>
          <w:iCs/>
        </w:rPr>
        <w:t xml:space="preserve">rii </w:t>
      </w:r>
      <w:r w:rsidR="00CB671D">
        <w:rPr>
          <w:rFonts w:asciiTheme="minorHAnsi" w:hAnsiTheme="minorHAnsi" w:cstheme="minorHAnsi"/>
          <w:i/>
          <w:iCs/>
        </w:rPr>
        <w:t>jako jedna z pouh</w:t>
      </w:r>
      <w:r w:rsidR="00ED3274">
        <w:rPr>
          <w:rFonts w:asciiTheme="minorHAnsi" w:hAnsiTheme="minorHAnsi" w:cstheme="minorHAnsi"/>
          <w:i/>
          <w:iCs/>
        </w:rPr>
        <w:t>ý</w:t>
      </w:r>
      <w:r w:rsidR="00CB671D">
        <w:rPr>
          <w:rFonts w:asciiTheme="minorHAnsi" w:hAnsiTheme="minorHAnsi" w:cstheme="minorHAnsi"/>
          <w:i/>
          <w:iCs/>
        </w:rPr>
        <w:t>ch t</w:t>
      </w:r>
      <w:r w:rsidR="00ED3274">
        <w:rPr>
          <w:rFonts w:asciiTheme="minorHAnsi" w:hAnsiTheme="minorHAnsi" w:cstheme="minorHAnsi"/>
          <w:i/>
          <w:iCs/>
        </w:rPr>
        <w:t>ří</w:t>
      </w:r>
      <w:r w:rsidR="00CB671D">
        <w:rPr>
          <w:rFonts w:asciiTheme="minorHAnsi" w:hAnsiTheme="minorHAnsi" w:cstheme="minorHAnsi"/>
          <w:i/>
          <w:iCs/>
        </w:rPr>
        <w:t xml:space="preserve"> zem</w:t>
      </w:r>
      <w:r w:rsidR="00ED3274">
        <w:rPr>
          <w:rFonts w:asciiTheme="minorHAnsi" w:hAnsiTheme="minorHAnsi" w:cstheme="minorHAnsi"/>
          <w:i/>
          <w:iCs/>
        </w:rPr>
        <w:t>í</w:t>
      </w:r>
      <w:r w:rsidR="00CB671D">
        <w:rPr>
          <w:rFonts w:asciiTheme="minorHAnsi" w:hAnsiTheme="minorHAnsi" w:cstheme="minorHAnsi"/>
          <w:i/>
          <w:iCs/>
        </w:rPr>
        <w:t xml:space="preserve">, které zde </w:t>
      </w:r>
      <w:r w:rsidR="003134CA">
        <w:rPr>
          <w:rFonts w:asciiTheme="minorHAnsi" w:hAnsiTheme="minorHAnsi" w:cstheme="minorHAnsi"/>
          <w:i/>
          <w:iCs/>
        </w:rPr>
        <w:t>v sou</w:t>
      </w:r>
      <w:r w:rsidR="00ED3274">
        <w:rPr>
          <w:rFonts w:asciiTheme="minorHAnsi" w:hAnsiTheme="minorHAnsi" w:cstheme="minorHAnsi"/>
          <w:i/>
          <w:iCs/>
        </w:rPr>
        <w:t>časnosti</w:t>
      </w:r>
      <w:r w:rsidR="003134CA">
        <w:rPr>
          <w:rFonts w:asciiTheme="minorHAnsi" w:hAnsiTheme="minorHAnsi" w:cstheme="minorHAnsi"/>
          <w:i/>
          <w:iCs/>
        </w:rPr>
        <w:t xml:space="preserve"> </w:t>
      </w:r>
      <w:r w:rsidR="00CB671D">
        <w:rPr>
          <w:rFonts w:asciiTheme="minorHAnsi" w:hAnsiTheme="minorHAnsi" w:cstheme="minorHAnsi"/>
          <w:i/>
          <w:iCs/>
        </w:rPr>
        <w:t>z</w:t>
      </w:r>
      <w:r w:rsidR="00ED3274">
        <w:rPr>
          <w:rFonts w:asciiTheme="minorHAnsi" w:hAnsiTheme="minorHAnsi" w:cstheme="minorHAnsi"/>
          <w:i/>
          <w:iCs/>
        </w:rPr>
        <w:t>í</w:t>
      </w:r>
      <w:r w:rsidR="00CB671D">
        <w:rPr>
          <w:rFonts w:asciiTheme="minorHAnsi" w:hAnsiTheme="minorHAnsi" w:cstheme="minorHAnsi"/>
          <w:i/>
          <w:iCs/>
        </w:rPr>
        <w:t>skaly licenci na archeologick</w:t>
      </w:r>
      <w:r w:rsidR="00ED3274">
        <w:rPr>
          <w:rFonts w:asciiTheme="minorHAnsi" w:hAnsiTheme="minorHAnsi" w:cstheme="minorHAnsi"/>
          <w:i/>
          <w:iCs/>
        </w:rPr>
        <w:t>é</w:t>
      </w:r>
      <w:r w:rsidR="00CB671D">
        <w:rPr>
          <w:rFonts w:asciiTheme="minorHAnsi" w:hAnsiTheme="minorHAnsi" w:cstheme="minorHAnsi"/>
          <w:i/>
          <w:iCs/>
        </w:rPr>
        <w:t xml:space="preserve"> v</w:t>
      </w:r>
      <w:r w:rsidR="00ED3274">
        <w:rPr>
          <w:rFonts w:asciiTheme="minorHAnsi" w:hAnsiTheme="minorHAnsi" w:cstheme="minorHAnsi"/>
          <w:i/>
          <w:iCs/>
        </w:rPr>
        <w:t>ý</w:t>
      </w:r>
      <w:r w:rsidR="00CB671D">
        <w:rPr>
          <w:rFonts w:asciiTheme="minorHAnsi" w:hAnsiTheme="minorHAnsi" w:cstheme="minorHAnsi"/>
          <w:i/>
          <w:iCs/>
        </w:rPr>
        <w:t>zkumy</w:t>
      </w:r>
      <w:r w:rsidR="006F5FB1">
        <w:rPr>
          <w:rFonts w:asciiTheme="minorHAnsi" w:hAnsiTheme="minorHAnsi" w:cstheme="minorHAnsi"/>
          <w:i/>
          <w:iCs/>
        </w:rPr>
        <w:t>. Je to skute</w:t>
      </w:r>
      <w:r w:rsidR="00ED3274">
        <w:rPr>
          <w:rFonts w:asciiTheme="minorHAnsi" w:hAnsiTheme="minorHAnsi" w:cstheme="minorHAnsi"/>
          <w:i/>
          <w:iCs/>
        </w:rPr>
        <w:t>č</w:t>
      </w:r>
      <w:r w:rsidR="006F5FB1">
        <w:rPr>
          <w:rFonts w:asciiTheme="minorHAnsi" w:hAnsiTheme="minorHAnsi" w:cstheme="minorHAnsi"/>
          <w:i/>
          <w:iCs/>
        </w:rPr>
        <w:t>n</w:t>
      </w:r>
      <w:r w:rsidR="00ED3274">
        <w:rPr>
          <w:rFonts w:asciiTheme="minorHAnsi" w:hAnsiTheme="minorHAnsi" w:cstheme="minorHAnsi"/>
          <w:i/>
          <w:iCs/>
        </w:rPr>
        <w:t>ě</w:t>
      </w:r>
      <w:r w:rsidR="006F5FB1">
        <w:rPr>
          <w:rFonts w:asciiTheme="minorHAnsi" w:hAnsiTheme="minorHAnsi" w:cstheme="minorHAnsi"/>
          <w:i/>
          <w:iCs/>
        </w:rPr>
        <w:t xml:space="preserve"> velik</w:t>
      </w:r>
      <w:r w:rsidR="00ED3274">
        <w:rPr>
          <w:rFonts w:asciiTheme="minorHAnsi" w:hAnsiTheme="minorHAnsi" w:cstheme="minorHAnsi"/>
          <w:i/>
          <w:iCs/>
        </w:rPr>
        <w:t>ý</w:t>
      </w:r>
      <w:r w:rsidR="006F5FB1">
        <w:rPr>
          <w:rFonts w:asciiTheme="minorHAnsi" w:hAnsiTheme="minorHAnsi" w:cstheme="minorHAnsi"/>
          <w:i/>
          <w:iCs/>
        </w:rPr>
        <w:t xml:space="preserve"> </w:t>
      </w:r>
      <w:r w:rsidR="00ED3274">
        <w:rPr>
          <w:rFonts w:asciiTheme="minorHAnsi" w:hAnsiTheme="minorHAnsi" w:cstheme="minorHAnsi"/>
          <w:i/>
          <w:iCs/>
        </w:rPr>
        <w:t>úspěch</w:t>
      </w:r>
      <w:r w:rsidR="006F5FB1">
        <w:rPr>
          <w:rFonts w:asciiTheme="minorHAnsi" w:hAnsiTheme="minorHAnsi" w:cstheme="minorHAnsi"/>
          <w:i/>
          <w:iCs/>
        </w:rPr>
        <w:t xml:space="preserve"> a</w:t>
      </w:r>
      <w:r w:rsidR="0018371D">
        <w:rPr>
          <w:rFonts w:asciiTheme="minorHAnsi" w:hAnsiTheme="minorHAnsi" w:cstheme="minorHAnsi"/>
          <w:i/>
          <w:iCs/>
        </w:rPr>
        <w:t> </w:t>
      </w:r>
      <w:r w:rsidR="006F5FB1">
        <w:rPr>
          <w:rFonts w:asciiTheme="minorHAnsi" w:hAnsiTheme="minorHAnsi" w:cstheme="minorHAnsi"/>
          <w:i/>
          <w:iCs/>
        </w:rPr>
        <w:t>z</w:t>
      </w:r>
      <w:r w:rsidR="00ED3274">
        <w:rPr>
          <w:rFonts w:asciiTheme="minorHAnsi" w:hAnsiTheme="minorHAnsi" w:cstheme="minorHAnsi"/>
          <w:i/>
          <w:iCs/>
        </w:rPr>
        <w:t>ároveň</w:t>
      </w:r>
      <w:r w:rsidR="006F5FB1">
        <w:rPr>
          <w:rFonts w:asciiTheme="minorHAnsi" w:hAnsiTheme="minorHAnsi" w:cstheme="minorHAnsi"/>
          <w:i/>
          <w:iCs/>
        </w:rPr>
        <w:t xml:space="preserve"> pocta </w:t>
      </w:r>
      <w:r w:rsidR="00ED3274">
        <w:rPr>
          <w:rFonts w:asciiTheme="minorHAnsi" w:hAnsiTheme="minorHAnsi" w:cstheme="minorHAnsi"/>
          <w:i/>
          <w:iCs/>
        </w:rPr>
        <w:t>českým</w:t>
      </w:r>
      <w:r w:rsidR="006F5FB1">
        <w:rPr>
          <w:rFonts w:asciiTheme="minorHAnsi" w:hAnsiTheme="minorHAnsi" w:cstheme="minorHAnsi"/>
          <w:i/>
          <w:iCs/>
        </w:rPr>
        <w:t xml:space="preserve"> archeolog</w:t>
      </w:r>
      <w:r w:rsidR="00ED3274">
        <w:rPr>
          <w:rFonts w:asciiTheme="minorHAnsi" w:hAnsiTheme="minorHAnsi" w:cstheme="minorHAnsi"/>
          <w:i/>
          <w:iCs/>
        </w:rPr>
        <w:t>ů</w:t>
      </w:r>
      <w:r w:rsidR="003134CA">
        <w:rPr>
          <w:rFonts w:asciiTheme="minorHAnsi" w:hAnsiTheme="minorHAnsi" w:cstheme="minorHAnsi"/>
          <w:i/>
          <w:iCs/>
        </w:rPr>
        <w:t>m</w:t>
      </w:r>
      <w:r w:rsidR="0018371D">
        <w:rPr>
          <w:rFonts w:asciiTheme="minorHAnsi" w:hAnsiTheme="minorHAnsi" w:cstheme="minorHAnsi"/>
          <w:i/>
          <w:iCs/>
        </w:rPr>
        <w:t>,</w:t>
      </w:r>
      <w:r w:rsidR="006F5FB1">
        <w:rPr>
          <w:rFonts w:asciiTheme="minorHAnsi" w:hAnsiTheme="minorHAnsi" w:cstheme="minorHAnsi"/>
          <w:i/>
          <w:iCs/>
        </w:rPr>
        <w:t>”</w:t>
      </w:r>
      <w:r w:rsidR="00ED3274">
        <w:rPr>
          <w:rFonts w:asciiTheme="minorHAnsi" w:hAnsiTheme="minorHAnsi" w:cstheme="minorHAnsi"/>
          <w:i/>
          <w:iCs/>
        </w:rPr>
        <w:t xml:space="preserve"> </w:t>
      </w:r>
      <w:r w:rsidR="00286047" w:rsidRPr="00A3599A">
        <w:rPr>
          <w:rFonts w:asciiTheme="minorHAnsi" w:hAnsiTheme="minorHAnsi" w:cstheme="minorHAnsi"/>
        </w:rPr>
        <w:t>říká generální ředitel Národního muzea Michal Lukeš.</w:t>
      </w:r>
    </w:p>
    <w:p w14:paraId="545B7CC7" w14:textId="4CF268BC" w:rsidR="00CE313B" w:rsidRDefault="00ED3274" w:rsidP="00BC45A2">
      <w:pPr>
        <w:pStyle w:val="Normlnweb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Národní muzeum pokračuje i v záchraně kulturního dědictví Sýrie. </w:t>
      </w:r>
      <w:r w:rsidR="00CE313B" w:rsidRPr="00CE313B">
        <w:rPr>
          <w:rFonts w:asciiTheme="minorHAnsi" w:hAnsiTheme="minorHAnsi" w:cstheme="minorHAnsi"/>
          <w:color w:val="000000"/>
        </w:rPr>
        <w:t xml:space="preserve">Po dohodě se syrskými kolegy bylo již v roce 2019 </w:t>
      </w:r>
      <w:r w:rsidR="00D30C50">
        <w:rPr>
          <w:rFonts w:asciiTheme="minorHAnsi" w:hAnsiTheme="minorHAnsi" w:cstheme="minorHAnsi"/>
          <w:color w:val="000000"/>
        </w:rPr>
        <w:t>vybrá</w:t>
      </w:r>
      <w:r w:rsidR="00CE313B" w:rsidRPr="00CE313B">
        <w:rPr>
          <w:rFonts w:asciiTheme="minorHAnsi" w:hAnsiTheme="minorHAnsi" w:cstheme="minorHAnsi"/>
          <w:color w:val="000000"/>
        </w:rPr>
        <w:t xml:space="preserve">no na 20 předmětů poničených válečným konfliktem, které potřebují komplexnější restaurátorský zásah, na který nejsou v Sýrii kapacity. Národní muzeum disponuje odborníky na restaurování kovů a kamene, proto byly vytipovány předměty </w:t>
      </w:r>
      <w:r w:rsidR="00D30C50">
        <w:rPr>
          <w:rFonts w:asciiTheme="minorHAnsi" w:hAnsiTheme="minorHAnsi" w:cstheme="minorHAnsi"/>
          <w:color w:val="000000"/>
        </w:rPr>
        <w:t xml:space="preserve">právě </w:t>
      </w:r>
      <w:r w:rsidR="00CE313B" w:rsidRPr="00CE313B">
        <w:rPr>
          <w:rFonts w:asciiTheme="minorHAnsi" w:hAnsiTheme="minorHAnsi" w:cstheme="minorHAnsi"/>
          <w:color w:val="000000"/>
        </w:rPr>
        <w:t>z těchto materiálů, převážně drobnější kovové předměty a</w:t>
      </w:r>
      <w:r w:rsidR="00D30C50">
        <w:rPr>
          <w:rFonts w:asciiTheme="minorHAnsi" w:hAnsiTheme="minorHAnsi" w:cstheme="minorHAnsi"/>
          <w:color w:val="000000"/>
        </w:rPr>
        <w:t> </w:t>
      </w:r>
      <w:r w:rsidR="00CE313B" w:rsidRPr="00CE313B">
        <w:rPr>
          <w:rFonts w:asciiTheme="minorHAnsi" w:hAnsiTheme="minorHAnsi" w:cstheme="minorHAnsi"/>
          <w:color w:val="000000"/>
        </w:rPr>
        <w:t>pak tři větší vápencové reliéfy. Vedení Národního muzea bude v</w:t>
      </w:r>
      <w:r w:rsidR="00D30C50">
        <w:rPr>
          <w:rFonts w:asciiTheme="minorHAnsi" w:hAnsiTheme="minorHAnsi" w:cstheme="minorHAnsi"/>
          <w:color w:val="000000"/>
        </w:rPr>
        <w:t> </w:t>
      </w:r>
      <w:r w:rsidR="00CE313B" w:rsidRPr="00CE313B">
        <w:rPr>
          <w:rFonts w:asciiTheme="minorHAnsi" w:hAnsiTheme="minorHAnsi" w:cstheme="minorHAnsi"/>
          <w:color w:val="000000"/>
        </w:rPr>
        <w:t>Damašku</w:t>
      </w:r>
      <w:r w:rsidR="00D30C50">
        <w:rPr>
          <w:rFonts w:asciiTheme="minorHAnsi" w:hAnsiTheme="minorHAnsi" w:cstheme="minorHAnsi"/>
          <w:color w:val="000000"/>
        </w:rPr>
        <w:t xml:space="preserve"> současně</w:t>
      </w:r>
      <w:r w:rsidR="00CE313B" w:rsidRPr="00CE313B">
        <w:rPr>
          <w:rFonts w:asciiTheme="minorHAnsi" w:hAnsiTheme="minorHAnsi" w:cstheme="minorHAnsi"/>
          <w:color w:val="000000"/>
        </w:rPr>
        <w:t xml:space="preserve"> jednat o přepravě a průběhu záchrany těchto předmětů včetně předpokládaného vystavení v roce 2022 v prostorách Národního muzea.</w:t>
      </w:r>
    </w:p>
    <w:p w14:paraId="3C35C453" w14:textId="32587F22" w:rsidR="00D30C50" w:rsidRDefault="00D30C50" w:rsidP="00BC45A2">
      <w:pPr>
        <w:pStyle w:val="Normln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ED3274">
        <w:rPr>
          <w:rFonts w:asciiTheme="minorHAnsi" w:hAnsiTheme="minorHAnsi" w:cstheme="minorHAnsi"/>
          <w:i/>
          <w:iCs/>
          <w:color w:val="000000"/>
        </w:rPr>
        <w:lastRenderedPageBreak/>
        <w:t>„</w:t>
      </w:r>
      <w:r w:rsidR="00ED3274" w:rsidRPr="00ED3274">
        <w:rPr>
          <w:rFonts w:asciiTheme="minorHAnsi" w:hAnsiTheme="minorHAnsi" w:cstheme="minorHAnsi"/>
          <w:i/>
          <w:iCs/>
          <w:color w:val="000000"/>
        </w:rPr>
        <w:t>Jedná se o navázání na dosavadní pomoc, kdy pravidelně již několik let podporujeme syrské kolegy materiálem nutným pro konzervátorské a restaurátorské práce. Nyní bychom část předmětů restaurovali přímo v Praze a zároveň by měli čeští návštěvníci možnost je spatřit vystavené v našem Národním muzeu</w:t>
      </w:r>
      <w:r w:rsidRPr="00ED3274">
        <w:rPr>
          <w:rFonts w:asciiTheme="minorHAnsi" w:hAnsiTheme="minorHAnsi" w:cstheme="minorHAnsi"/>
          <w:i/>
          <w:iCs/>
          <w:color w:val="000000"/>
        </w:rPr>
        <w:t>,“</w:t>
      </w:r>
      <w:r w:rsidRPr="00ED3274">
        <w:rPr>
          <w:rFonts w:asciiTheme="minorHAnsi" w:hAnsiTheme="minorHAnsi" w:cstheme="minorHAnsi"/>
          <w:color w:val="000000"/>
        </w:rPr>
        <w:t xml:space="preserve"> dodává náměstek generálního ředitele pro centrální sbírkotvornou a výstavní činnost Michal Stehlík.</w:t>
      </w:r>
    </w:p>
    <w:p w14:paraId="76403FA2" w14:textId="556F19E8" w:rsidR="00D30C50" w:rsidRDefault="00D30C50" w:rsidP="00BC45A2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D30C50">
        <w:rPr>
          <w:rFonts w:asciiTheme="minorHAnsi" w:hAnsiTheme="minorHAnsi" w:cstheme="minorHAnsi"/>
        </w:rPr>
        <w:t>Národní muzeum poskytuje od roku 2017 každoročně humanitární pomoc syrským kolegům přes Generální ředitelství památek a muzeí arabské republiky Sýrie. Jedná se o součást humanitární a rozvojové pomoci z programu Ministerstva zahraničí ČR. Muzeum zajišťuje část materiálního zázemí pro restaurátorské a konzervátorské práce v Damašku, kde panuje absolutní nedostatek podobného materiálu. Přispívá tak každoročně k záchraně kulturního dědictví Sýrie, jež bylo zničeno válečným konfliktem. Jedná se o komunikačně i logistiky velmi náročnou akci, kterou se</w:t>
      </w:r>
      <w:r w:rsidR="008043D9">
        <w:rPr>
          <w:rFonts w:asciiTheme="minorHAnsi" w:hAnsiTheme="minorHAnsi" w:cstheme="minorHAnsi"/>
        </w:rPr>
        <w:t xml:space="preserve"> díky vynaloženému úsilí</w:t>
      </w:r>
      <w:r w:rsidRPr="00D30C50">
        <w:rPr>
          <w:rFonts w:asciiTheme="minorHAnsi" w:hAnsiTheme="minorHAnsi" w:cstheme="minorHAnsi"/>
        </w:rPr>
        <w:t xml:space="preserve"> daří </w:t>
      </w:r>
      <w:r w:rsidR="008043D9">
        <w:rPr>
          <w:rFonts w:asciiTheme="minorHAnsi" w:hAnsiTheme="minorHAnsi" w:cstheme="minorHAnsi"/>
        </w:rPr>
        <w:t xml:space="preserve">úspěšně </w:t>
      </w:r>
      <w:r w:rsidRPr="00D30C50">
        <w:rPr>
          <w:rFonts w:asciiTheme="minorHAnsi" w:hAnsiTheme="minorHAnsi" w:cstheme="minorHAnsi"/>
        </w:rPr>
        <w:t xml:space="preserve">realizovat. Další část pomoci je aktuálně na cestě mezi přístavy Hamburk a Lattakia, kam </w:t>
      </w:r>
      <w:r w:rsidR="008043D9">
        <w:rPr>
          <w:rFonts w:asciiTheme="minorHAnsi" w:hAnsiTheme="minorHAnsi" w:cstheme="minorHAnsi"/>
        </w:rPr>
        <w:t xml:space="preserve">by měl </w:t>
      </w:r>
      <w:r w:rsidRPr="00D30C50">
        <w:rPr>
          <w:rFonts w:asciiTheme="minorHAnsi" w:hAnsiTheme="minorHAnsi" w:cstheme="minorHAnsi"/>
        </w:rPr>
        <w:t>materiál doraz</w:t>
      </w:r>
      <w:r w:rsidR="008043D9">
        <w:rPr>
          <w:rFonts w:asciiTheme="minorHAnsi" w:hAnsiTheme="minorHAnsi" w:cstheme="minorHAnsi"/>
        </w:rPr>
        <w:t>it</w:t>
      </w:r>
      <w:r w:rsidRPr="00D30C50">
        <w:rPr>
          <w:rFonts w:asciiTheme="minorHAnsi" w:hAnsiTheme="minorHAnsi" w:cstheme="minorHAnsi"/>
        </w:rPr>
        <w:t xml:space="preserve"> </w:t>
      </w:r>
      <w:r w:rsidR="008043D9">
        <w:rPr>
          <w:rFonts w:asciiTheme="minorHAnsi" w:hAnsiTheme="minorHAnsi" w:cstheme="minorHAnsi"/>
        </w:rPr>
        <w:t xml:space="preserve">již </w:t>
      </w:r>
      <w:r w:rsidRPr="00D30C50">
        <w:rPr>
          <w:rFonts w:asciiTheme="minorHAnsi" w:hAnsiTheme="minorHAnsi" w:cstheme="minorHAnsi"/>
        </w:rPr>
        <w:t>30. 7. 2021.</w:t>
      </w:r>
    </w:p>
    <w:p w14:paraId="2241B96B" w14:textId="1A99CCD3" w:rsidR="00821601" w:rsidRPr="00821601" w:rsidRDefault="00821601" w:rsidP="00BC45A2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Současně </w:t>
      </w:r>
      <w:r w:rsidRPr="00821601">
        <w:rPr>
          <w:rFonts w:asciiTheme="minorHAnsi" w:hAnsiTheme="minorHAnsi" w:cstheme="minorHAnsi"/>
          <w:color w:val="000000"/>
          <w:shd w:val="clear" w:color="auto" w:fill="FFFFFF"/>
        </w:rPr>
        <w:t>Národní muzeum pokračuje ve spolupráci s Generálním ředitelstvím Památek a</w:t>
      </w:r>
      <w:r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821601">
        <w:rPr>
          <w:rFonts w:asciiTheme="minorHAnsi" w:hAnsiTheme="minorHAnsi" w:cstheme="minorHAnsi"/>
          <w:color w:val="000000"/>
          <w:shd w:val="clear" w:color="auto" w:fill="FFFFFF"/>
        </w:rPr>
        <w:t>muzeí Syrské arabské republiky. Vládou schválený Program humanitární a rozvojové asistence v Sýrii zahrnuje několik oblastí od humanitární pomoci, přes dodávání zdravotnického materiálu, až po záchranu památek UNESCO a světového kulturního dědictví, které je válkou, ale též z důvodů ideologických cíleně ničeno. Tento program byl schválen vládou ČR v červnu 2016. Národní muzeum se v kooperaci s Ministerstvem zahraničních věcí ČR a Ministerstvem kultury ČR do tohoto programu rozhodlo zapojit pomocí se záchranou poškozených památek UNESCO a světového kulturního dědictví v Sýrii.</w:t>
      </w:r>
    </w:p>
    <w:p w14:paraId="0DD5B968" w14:textId="77777777" w:rsidR="00D30C50" w:rsidRPr="00D30C50" w:rsidRDefault="00D30C50" w:rsidP="00BC45A2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</w:p>
    <w:p w14:paraId="1DB6DA4F" w14:textId="6E390E80" w:rsidR="00885461" w:rsidRPr="00A3599A" w:rsidRDefault="00885461" w:rsidP="00885461">
      <w:pPr>
        <w:jc w:val="both"/>
        <w:rPr>
          <w:rFonts w:eastAsia="Calibri" w:cstheme="minorHAnsi"/>
          <w:szCs w:val="24"/>
        </w:rPr>
      </w:pPr>
      <w:r w:rsidRPr="00A3599A">
        <w:rPr>
          <w:rFonts w:eastAsia="Calibri" w:cstheme="minorHAnsi"/>
          <w:b/>
          <w:color w:val="A50343"/>
          <w:szCs w:val="24"/>
        </w:rPr>
        <w:t>MgA. Šárka Bukvajová</w:t>
      </w:r>
    </w:p>
    <w:p w14:paraId="0AE1D2E2" w14:textId="77777777" w:rsidR="00885461" w:rsidRPr="00A3599A" w:rsidRDefault="00885461" w:rsidP="00885461">
      <w:pPr>
        <w:spacing w:line="240" w:lineRule="auto"/>
        <w:jc w:val="both"/>
        <w:rPr>
          <w:rFonts w:eastAsia="Calibri" w:cstheme="minorHAnsi"/>
          <w:b/>
          <w:szCs w:val="24"/>
        </w:rPr>
      </w:pPr>
      <w:r w:rsidRPr="00A3599A">
        <w:rPr>
          <w:rFonts w:eastAsia="Calibri" w:cstheme="minorHAnsi"/>
          <w:i/>
          <w:szCs w:val="24"/>
        </w:rPr>
        <w:t>Vedoucí Oddělení vnějších vztahů</w:t>
      </w:r>
    </w:p>
    <w:p w14:paraId="1463D4D6" w14:textId="77777777" w:rsidR="00885461" w:rsidRPr="00A3599A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  <w:szCs w:val="24"/>
        </w:rPr>
      </w:pPr>
      <w:r w:rsidRPr="00A3599A">
        <w:rPr>
          <w:rFonts w:eastAsia="Calibri" w:cstheme="minorHAnsi"/>
          <w:color w:val="A50343"/>
          <w:szCs w:val="24"/>
        </w:rPr>
        <w:t>T:</w:t>
      </w:r>
      <w:r w:rsidRPr="00A3599A">
        <w:rPr>
          <w:rFonts w:eastAsia="Calibri" w:cstheme="minorHAnsi"/>
          <w:szCs w:val="24"/>
        </w:rPr>
        <w:t xml:space="preserve"> +420 224 497 116</w:t>
      </w:r>
      <w:r w:rsidRPr="00A3599A">
        <w:rPr>
          <w:rFonts w:eastAsia="Calibri" w:cstheme="minorHAnsi"/>
          <w:szCs w:val="24"/>
        </w:rPr>
        <w:tab/>
      </w:r>
    </w:p>
    <w:p w14:paraId="54E8DA13" w14:textId="77777777" w:rsidR="00885461" w:rsidRPr="00A3599A" w:rsidRDefault="00885461" w:rsidP="00885461">
      <w:pPr>
        <w:spacing w:line="240" w:lineRule="auto"/>
        <w:jc w:val="both"/>
        <w:rPr>
          <w:rFonts w:eastAsia="Calibri" w:cstheme="minorHAnsi"/>
          <w:szCs w:val="24"/>
        </w:rPr>
      </w:pPr>
      <w:r w:rsidRPr="00A3599A">
        <w:rPr>
          <w:rFonts w:eastAsia="Calibri" w:cstheme="minorHAnsi"/>
          <w:color w:val="A50343"/>
          <w:szCs w:val="24"/>
        </w:rPr>
        <w:t>M:</w:t>
      </w:r>
      <w:r w:rsidRPr="00A3599A">
        <w:rPr>
          <w:rFonts w:eastAsia="Calibri" w:cstheme="minorHAnsi"/>
          <w:szCs w:val="24"/>
        </w:rPr>
        <w:t xml:space="preserve"> +420 724 412 255</w:t>
      </w:r>
    </w:p>
    <w:p w14:paraId="642FED7E" w14:textId="4A338F61" w:rsidR="00885461" w:rsidRPr="00A3599A" w:rsidRDefault="00885461" w:rsidP="00885461">
      <w:pPr>
        <w:spacing w:before="240"/>
        <w:jc w:val="both"/>
        <w:rPr>
          <w:rFonts w:eastAsia="Calibri" w:cstheme="minorHAnsi"/>
          <w:szCs w:val="24"/>
        </w:rPr>
      </w:pPr>
      <w:r w:rsidRPr="00A3599A">
        <w:rPr>
          <w:rFonts w:eastAsia="Calibri" w:cstheme="minorHAnsi"/>
          <w:color w:val="A50343"/>
          <w:szCs w:val="24"/>
        </w:rPr>
        <w:t xml:space="preserve">E: </w:t>
      </w:r>
      <w:hyperlink r:id="rId11" w:history="1">
        <w:r w:rsidRPr="00A3599A">
          <w:rPr>
            <w:rStyle w:val="Hypertextovodkaz"/>
            <w:rFonts w:eastAsia="Calibri" w:cstheme="minorHAnsi"/>
            <w:szCs w:val="24"/>
          </w:rPr>
          <w:t>sarka.bukvajova@nm.cz</w:t>
        </w:r>
      </w:hyperlink>
    </w:p>
    <w:sectPr w:rsidR="00885461" w:rsidRPr="00A3599A" w:rsidSect="004221D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06988" w14:textId="77777777" w:rsidR="00D75EAB" w:rsidRDefault="00D75EAB" w:rsidP="006F2CD0">
      <w:pPr>
        <w:spacing w:after="0" w:line="240" w:lineRule="auto"/>
      </w:pPr>
      <w:r>
        <w:separator/>
      </w:r>
    </w:p>
  </w:endnote>
  <w:endnote w:type="continuationSeparator" w:id="0">
    <w:p w14:paraId="168E3EB1" w14:textId="77777777" w:rsidR="00D75EAB" w:rsidRDefault="00D75EA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235331E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499A6" w14:textId="77777777" w:rsidR="00D75EAB" w:rsidRDefault="00D75EAB" w:rsidP="006F2CD0">
      <w:pPr>
        <w:spacing w:after="0" w:line="240" w:lineRule="auto"/>
      </w:pPr>
      <w:r>
        <w:separator/>
      </w:r>
    </w:p>
  </w:footnote>
  <w:footnote w:type="continuationSeparator" w:id="0">
    <w:p w14:paraId="5B811109" w14:textId="77777777" w:rsidR="00D75EAB" w:rsidRDefault="00D75EA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055D3"/>
    <w:multiLevelType w:val="hybridMultilevel"/>
    <w:tmpl w:val="92B80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6268"/>
    <w:rsid w:val="00020D9E"/>
    <w:rsid w:val="00024434"/>
    <w:rsid w:val="0002452E"/>
    <w:rsid w:val="00030469"/>
    <w:rsid w:val="00030C80"/>
    <w:rsid w:val="000522EE"/>
    <w:rsid w:val="00057245"/>
    <w:rsid w:val="000720AB"/>
    <w:rsid w:val="000739A4"/>
    <w:rsid w:val="0009326F"/>
    <w:rsid w:val="000A34A0"/>
    <w:rsid w:val="000B18BA"/>
    <w:rsid w:val="0010585F"/>
    <w:rsid w:val="0013587D"/>
    <w:rsid w:val="00141909"/>
    <w:rsid w:val="00142BF9"/>
    <w:rsid w:val="00156C0C"/>
    <w:rsid w:val="001570E9"/>
    <w:rsid w:val="0016674D"/>
    <w:rsid w:val="001669E6"/>
    <w:rsid w:val="0018371D"/>
    <w:rsid w:val="0019486E"/>
    <w:rsid w:val="001A5177"/>
    <w:rsid w:val="001B4282"/>
    <w:rsid w:val="001B4DF4"/>
    <w:rsid w:val="001C2367"/>
    <w:rsid w:val="001C5B16"/>
    <w:rsid w:val="001E234A"/>
    <w:rsid w:val="00235779"/>
    <w:rsid w:val="0025400C"/>
    <w:rsid w:val="00261ED4"/>
    <w:rsid w:val="002630FA"/>
    <w:rsid w:val="00273F33"/>
    <w:rsid w:val="00275A95"/>
    <w:rsid w:val="00286047"/>
    <w:rsid w:val="002A55F2"/>
    <w:rsid w:val="002B63E2"/>
    <w:rsid w:val="002D72E4"/>
    <w:rsid w:val="002E46B5"/>
    <w:rsid w:val="003134CA"/>
    <w:rsid w:val="00331F70"/>
    <w:rsid w:val="00333FDE"/>
    <w:rsid w:val="003359AD"/>
    <w:rsid w:val="00343D4E"/>
    <w:rsid w:val="00362BCB"/>
    <w:rsid w:val="00395329"/>
    <w:rsid w:val="00396CA8"/>
    <w:rsid w:val="00414152"/>
    <w:rsid w:val="004221D1"/>
    <w:rsid w:val="004664E3"/>
    <w:rsid w:val="00474F8B"/>
    <w:rsid w:val="00481AAD"/>
    <w:rsid w:val="004A1B15"/>
    <w:rsid w:val="004B5419"/>
    <w:rsid w:val="004E156E"/>
    <w:rsid w:val="004E2055"/>
    <w:rsid w:val="004F2F4A"/>
    <w:rsid w:val="004F5FCF"/>
    <w:rsid w:val="00515245"/>
    <w:rsid w:val="005407E9"/>
    <w:rsid w:val="005536F0"/>
    <w:rsid w:val="00563338"/>
    <w:rsid w:val="005662E5"/>
    <w:rsid w:val="005775D0"/>
    <w:rsid w:val="00577E08"/>
    <w:rsid w:val="005832A1"/>
    <w:rsid w:val="005B53CC"/>
    <w:rsid w:val="00615888"/>
    <w:rsid w:val="00615CDE"/>
    <w:rsid w:val="0063079C"/>
    <w:rsid w:val="00644193"/>
    <w:rsid w:val="00646470"/>
    <w:rsid w:val="00662D1D"/>
    <w:rsid w:val="00691F92"/>
    <w:rsid w:val="006A4F29"/>
    <w:rsid w:val="006B2E94"/>
    <w:rsid w:val="006C647A"/>
    <w:rsid w:val="006E0FFE"/>
    <w:rsid w:val="006E66B1"/>
    <w:rsid w:val="006F2CD0"/>
    <w:rsid w:val="006F4D18"/>
    <w:rsid w:val="006F5FB1"/>
    <w:rsid w:val="006F698B"/>
    <w:rsid w:val="007457FE"/>
    <w:rsid w:val="00773905"/>
    <w:rsid w:val="00776D4D"/>
    <w:rsid w:val="00783F32"/>
    <w:rsid w:val="00784513"/>
    <w:rsid w:val="007921C6"/>
    <w:rsid w:val="00794C3F"/>
    <w:rsid w:val="007C395B"/>
    <w:rsid w:val="007F0ADE"/>
    <w:rsid w:val="007F48EF"/>
    <w:rsid w:val="008022AC"/>
    <w:rsid w:val="008043D9"/>
    <w:rsid w:val="00821601"/>
    <w:rsid w:val="00833A48"/>
    <w:rsid w:val="00841298"/>
    <w:rsid w:val="00881022"/>
    <w:rsid w:val="00885461"/>
    <w:rsid w:val="008E4545"/>
    <w:rsid w:val="00903552"/>
    <w:rsid w:val="009067C6"/>
    <w:rsid w:val="00910156"/>
    <w:rsid w:val="0092272D"/>
    <w:rsid w:val="00932F2E"/>
    <w:rsid w:val="00953F40"/>
    <w:rsid w:val="00967CD2"/>
    <w:rsid w:val="009801B1"/>
    <w:rsid w:val="00987D4F"/>
    <w:rsid w:val="00996A0D"/>
    <w:rsid w:val="009A1DD3"/>
    <w:rsid w:val="009A6E5F"/>
    <w:rsid w:val="009B10A4"/>
    <w:rsid w:val="009C2C90"/>
    <w:rsid w:val="00A01BA8"/>
    <w:rsid w:val="00A103BE"/>
    <w:rsid w:val="00A12D2E"/>
    <w:rsid w:val="00A25A79"/>
    <w:rsid w:val="00A3425C"/>
    <w:rsid w:val="00A3599A"/>
    <w:rsid w:val="00A446B1"/>
    <w:rsid w:val="00A53551"/>
    <w:rsid w:val="00A96E08"/>
    <w:rsid w:val="00AA11E2"/>
    <w:rsid w:val="00AA3E96"/>
    <w:rsid w:val="00AB1C61"/>
    <w:rsid w:val="00AC1196"/>
    <w:rsid w:val="00B0423C"/>
    <w:rsid w:val="00B17687"/>
    <w:rsid w:val="00B33D1E"/>
    <w:rsid w:val="00B43420"/>
    <w:rsid w:val="00B51BBB"/>
    <w:rsid w:val="00B7006D"/>
    <w:rsid w:val="00B761DC"/>
    <w:rsid w:val="00B76949"/>
    <w:rsid w:val="00B93614"/>
    <w:rsid w:val="00BB6624"/>
    <w:rsid w:val="00BC45A2"/>
    <w:rsid w:val="00BE08E3"/>
    <w:rsid w:val="00BE5432"/>
    <w:rsid w:val="00BE78AE"/>
    <w:rsid w:val="00C01DFE"/>
    <w:rsid w:val="00C041BB"/>
    <w:rsid w:val="00C05578"/>
    <w:rsid w:val="00C10A9F"/>
    <w:rsid w:val="00C1312F"/>
    <w:rsid w:val="00C27464"/>
    <w:rsid w:val="00C3001F"/>
    <w:rsid w:val="00C44449"/>
    <w:rsid w:val="00C470C2"/>
    <w:rsid w:val="00C826E5"/>
    <w:rsid w:val="00C83424"/>
    <w:rsid w:val="00C9765C"/>
    <w:rsid w:val="00CA4D86"/>
    <w:rsid w:val="00CB671D"/>
    <w:rsid w:val="00CE313B"/>
    <w:rsid w:val="00CF583D"/>
    <w:rsid w:val="00D00B9F"/>
    <w:rsid w:val="00D03CB8"/>
    <w:rsid w:val="00D1666A"/>
    <w:rsid w:val="00D20FE0"/>
    <w:rsid w:val="00D30C50"/>
    <w:rsid w:val="00D323B6"/>
    <w:rsid w:val="00D32A8E"/>
    <w:rsid w:val="00D4263F"/>
    <w:rsid w:val="00D75EAB"/>
    <w:rsid w:val="00D86D80"/>
    <w:rsid w:val="00DC59C8"/>
    <w:rsid w:val="00DD58B7"/>
    <w:rsid w:val="00DE5AB6"/>
    <w:rsid w:val="00E40546"/>
    <w:rsid w:val="00E948B1"/>
    <w:rsid w:val="00E969A4"/>
    <w:rsid w:val="00EA5E1B"/>
    <w:rsid w:val="00EA7758"/>
    <w:rsid w:val="00EB51EB"/>
    <w:rsid w:val="00ED022C"/>
    <w:rsid w:val="00ED3274"/>
    <w:rsid w:val="00ED79FA"/>
    <w:rsid w:val="00EE4718"/>
    <w:rsid w:val="00EF7252"/>
    <w:rsid w:val="00F05160"/>
    <w:rsid w:val="00F2598B"/>
    <w:rsid w:val="00F44C06"/>
    <w:rsid w:val="00F80E25"/>
    <w:rsid w:val="00F81D78"/>
    <w:rsid w:val="00F91E50"/>
    <w:rsid w:val="00FA52C3"/>
    <w:rsid w:val="00FC1302"/>
    <w:rsid w:val="00FC3375"/>
    <w:rsid w:val="00FC401E"/>
    <w:rsid w:val="00FF113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1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A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A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A9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88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1">
    <w:name w:val="s1"/>
    <w:basedOn w:val="Standardnpsmoodstavce"/>
    <w:rsid w:val="00CE313B"/>
  </w:style>
  <w:style w:type="character" w:customStyle="1" w:styleId="s2">
    <w:name w:val="s2"/>
    <w:basedOn w:val="Standardnpsmoodstavce"/>
    <w:rsid w:val="00CE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D8CFF-8346-4CA0-9461-97018EEAA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3</cp:revision>
  <cp:lastPrinted>2021-06-28T10:27:00Z</cp:lastPrinted>
  <dcterms:created xsi:type="dcterms:W3CDTF">2021-07-28T05:38:00Z</dcterms:created>
  <dcterms:modified xsi:type="dcterms:W3CDTF">2021-07-28T12:03:00Z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