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C839B0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Aspoň na víkend objev kouzlo trampingu!</w:t>
      </w:r>
    </w:p>
    <w:p w:rsidR="00A12D2E" w:rsidRDefault="00C839B0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akci Aspoň na víkend poznej kouzlo trampingu, Národopisné muzeum Národního muzea, </w:t>
      </w:r>
      <w:proofErr w:type="spellStart"/>
      <w:r>
        <w:rPr>
          <w:rFonts w:cstheme="minorHAnsi"/>
          <w:sz w:val="20"/>
          <w:szCs w:val="20"/>
        </w:rPr>
        <w:t>Kinského</w:t>
      </w:r>
      <w:proofErr w:type="spellEnd"/>
      <w:r>
        <w:rPr>
          <w:rFonts w:cstheme="minorHAnsi"/>
          <w:sz w:val="20"/>
          <w:szCs w:val="20"/>
        </w:rPr>
        <w:t xml:space="preserve"> zahrada 98, Praha 5</w:t>
      </w:r>
    </w:p>
    <w:p w:rsidR="00C839B0" w:rsidRDefault="00C839B0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14. března 2019</w:t>
      </w:r>
    </w:p>
    <w:p w:rsidR="00A12D2E" w:rsidRDefault="00C839B0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Pro všechny, kdo by rádi zažili trampské odpoledne, připravilo Národopisné muzeum Národního muzea </w:t>
      </w:r>
      <w:r w:rsidR="00A208FF">
        <w:rPr>
          <w:rFonts w:cstheme="minorHAnsi"/>
          <w:b/>
        </w:rPr>
        <w:t xml:space="preserve">akci s názvem </w:t>
      </w:r>
      <w:r w:rsidR="00A208FF" w:rsidRPr="00310E00">
        <w:rPr>
          <w:rFonts w:cstheme="minorHAnsi"/>
          <w:b/>
          <w:i/>
        </w:rPr>
        <w:t>Aspoň na víkend</w:t>
      </w:r>
      <w:r w:rsidR="00310E00" w:rsidRPr="00310E00">
        <w:rPr>
          <w:rFonts w:cstheme="minorHAnsi"/>
          <w:b/>
          <w:i/>
        </w:rPr>
        <w:t xml:space="preserve"> objev kouzlo trampingu</w:t>
      </w:r>
      <w:r w:rsidR="00310E00">
        <w:rPr>
          <w:rFonts w:cstheme="minorHAnsi"/>
          <w:b/>
        </w:rPr>
        <w:t>, která p</w:t>
      </w:r>
      <w:r w:rsidR="00A208FF">
        <w:rPr>
          <w:rFonts w:cstheme="minorHAnsi"/>
          <w:b/>
        </w:rPr>
        <w:t>roběhne už tuto sobotu 16. března.</w:t>
      </w:r>
    </w:p>
    <w:p w:rsidR="00310E00" w:rsidRDefault="00310E00" w:rsidP="00E96A3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Segoe UI"/>
          <w:color w:val="000000"/>
        </w:rPr>
      </w:pPr>
      <w:r w:rsidRPr="00310E00">
        <w:rPr>
          <w:rFonts w:asciiTheme="minorHAnsi" w:hAnsiTheme="minorHAnsi" w:cs="Segoe UI"/>
          <w:color w:val="000000"/>
        </w:rPr>
        <w:t>Na výstavě </w:t>
      </w:r>
      <w:r w:rsidRPr="00310E00">
        <w:rPr>
          <w:rStyle w:val="Zvraznn"/>
          <w:rFonts w:asciiTheme="minorHAnsi" w:hAnsiTheme="minorHAnsi" w:cs="Segoe UI"/>
          <w:color w:val="000000"/>
        </w:rPr>
        <w:t>Století trampingu</w:t>
      </w:r>
      <w:r w:rsidRPr="00310E00">
        <w:rPr>
          <w:rFonts w:asciiTheme="minorHAnsi" w:hAnsiTheme="minorHAnsi" w:cs="Segoe UI"/>
          <w:color w:val="000000"/>
        </w:rPr>
        <w:t> a přilehlých ateliérech se mohou malí i velcí návštěvníci seznámit s tajemstvím trampských osad, písní a táborových ohňů. Na hravém wo</w:t>
      </w:r>
      <w:r w:rsidR="00E96A39">
        <w:rPr>
          <w:rFonts w:asciiTheme="minorHAnsi" w:hAnsiTheme="minorHAnsi" w:cs="Segoe UI"/>
          <w:color w:val="000000"/>
        </w:rPr>
        <w:t>rkshopu k výstavě se navíc naučí</w:t>
      </w:r>
      <w:r w:rsidRPr="00310E00">
        <w:rPr>
          <w:rFonts w:asciiTheme="minorHAnsi" w:hAnsiTheme="minorHAnsi" w:cs="Segoe UI"/>
          <w:color w:val="000000"/>
        </w:rPr>
        <w:t xml:space="preserve"> hrát na kytaru pár akordů z trampských </w:t>
      </w:r>
      <w:r w:rsidR="00E96A39">
        <w:rPr>
          <w:rFonts w:asciiTheme="minorHAnsi" w:hAnsiTheme="minorHAnsi" w:cs="Segoe UI"/>
          <w:color w:val="000000"/>
        </w:rPr>
        <w:t>písní a společně si je zazpívat. Vyzkouší</w:t>
      </w:r>
      <w:r w:rsidRPr="00310E00">
        <w:rPr>
          <w:rFonts w:asciiTheme="minorHAnsi" w:hAnsiTheme="minorHAnsi" w:cs="Segoe UI"/>
          <w:color w:val="000000"/>
        </w:rPr>
        <w:t xml:space="preserve"> si dovednosti jako balení </w:t>
      </w:r>
      <w:proofErr w:type="spellStart"/>
      <w:r w:rsidRPr="00310E00">
        <w:rPr>
          <w:rFonts w:asciiTheme="minorHAnsi" w:hAnsiTheme="minorHAnsi" w:cs="Segoe UI"/>
          <w:color w:val="000000"/>
        </w:rPr>
        <w:t>usárny</w:t>
      </w:r>
      <w:proofErr w:type="spellEnd"/>
      <w:r w:rsidRPr="00310E00">
        <w:rPr>
          <w:rFonts w:asciiTheme="minorHAnsi" w:hAnsiTheme="minorHAnsi" w:cs="Segoe UI"/>
          <w:color w:val="000000"/>
        </w:rPr>
        <w:t xml:space="preserve"> nebo vázání uzl</w:t>
      </w:r>
      <w:r w:rsidR="00E45D34">
        <w:rPr>
          <w:rFonts w:asciiTheme="minorHAnsi" w:hAnsiTheme="minorHAnsi" w:cs="Segoe UI"/>
          <w:color w:val="000000"/>
        </w:rPr>
        <w:t>ů a ve výtvarné dílně si </w:t>
      </w:r>
      <w:r w:rsidR="00E96A39">
        <w:rPr>
          <w:rFonts w:asciiTheme="minorHAnsi" w:hAnsiTheme="minorHAnsi" w:cs="Segoe UI"/>
          <w:color w:val="000000"/>
        </w:rPr>
        <w:t>vyrobí</w:t>
      </w:r>
      <w:r w:rsidRPr="00310E00">
        <w:rPr>
          <w:rFonts w:asciiTheme="minorHAnsi" w:hAnsiTheme="minorHAnsi" w:cs="Segoe UI"/>
          <w:color w:val="000000"/>
        </w:rPr>
        <w:t xml:space="preserve"> táborové vlajky, totemy nebo </w:t>
      </w:r>
      <w:proofErr w:type="spellStart"/>
      <w:r w:rsidRPr="00310E00">
        <w:rPr>
          <w:rFonts w:asciiTheme="minorHAnsi" w:hAnsiTheme="minorHAnsi" w:cs="Segoe UI"/>
          <w:color w:val="000000"/>
        </w:rPr>
        <w:t>camrátka</w:t>
      </w:r>
      <w:proofErr w:type="spellEnd"/>
      <w:r w:rsidRPr="00310E00">
        <w:rPr>
          <w:rFonts w:asciiTheme="minorHAnsi" w:hAnsiTheme="minorHAnsi" w:cs="Segoe UI"/>
          <w:color w:val="000000"/>
        </w:rPr>
        <w:t xml:space="preserve">. A pokud nevíte, co některá z těchto slov znamenají, </w:t>
      </w:r>
      <w:r w:rsidR="00E96A39">
        <w:rPr>
          <w:rFonts w:asciiTheme="minorHAnsi" w:hAnsiTheme="minorHAnsi" w:cs="Segoe UI"/>
          <w:color w:val="000000"/>
        </w:rPr>
        <w:t xml:space="preserve">na akci </w:t>
      </w:r>
      <w:r w:rsidR="00E96A39" w:rsidRPr="00E96A39">
        <w:rPr>
          <w:rFonts w:asciiTheme="minorHAnsi" w:hAnsiTheme="minorHAnsi" w:cs="Segoe UI"/>
          <w:i/>
          <w:color w:val="000000"/>
        </w:rPr>
        <w:t>Aspoň na víkend objev kouzlo trampingu</w:t>
      </w:r>
      <w:r w:rsidR="00E96A39">
        <w:rPr>
          <w:rFonts w:asciiTheme="minorHAnsi" w:hAnsiTheme="minorHAnsi" w:cs="Segoe UI"/>
          <w:color w:val="000000"/>
        </w:rPr>
        <w:t xml:space="preserve"> se to určitě</w:t>
      </w:r>
      <w:r w:rsidRPr="00310E00">
        <w:rPr>
          <w:rFonts w:asciiTheme="minorHAnsi" w:hAnsiTheme="minorHAnsi" w:cs="Segoe UI"/>
          <w:color w:val="000000"/>
        </w:rPr>
        <w:t xml:space="preserve"> dozvíte.</w:t>
      </w:r>
    </w:p>
    <w:p w:rsidR="00310E00" w:rsidRDefault="00310E00" w:rsidP="00310E00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</w:rPr>
      </w:pPr>
    </w:p>
    <w:p w:rsidR="00310E00" w:rsidRPr="00E96A39" w:rsidRDefault="00310E00" w:rsidP="00310E00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b/>
          <w:color w:val="000000"/>
        </w:rPr>
      </w:pPr>
      <w:r w:rsidRPr="00E96A39">
        <w:rPr>
          <w:rFonts w:asciiTheme="minorHAnsi" w:hAnsiTheme="minorHAnsi" w:cs="Segoe UI"/>
          <w:b/>
          <w:color w:val="000000"/>
        </w:rPr>
        <w:t>Program:</w:t>
      </w:r>
    </w:p>
    <w:p w:rsidR="00310E00" w:rsidRPr="00E96A39" w:rsidRDefault="00310E00" w:rsidP="00310E0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="Segoe UI"/>
          <w:bCs w:val="0"/>
          <w:color w:val="000000"/>
        </w:rPr>
      </w:pPr>
    </w:p>
    <w:p w:rsidR="00310E00" w:rsidRPr="00310E00" w:rsidRDefault="00310E00" w:rsidP="00310E00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E96A39">
        <w:rPr>
          <w:rStyle w:val="Siln"/>
          <w:rFonts w:asciiTheme="minorHAnsi" w:hAnsiTheme="minorHAnsi" w:cs="Segoe UI"/>
          <w:bCs w:val="0"/>
          <w:color w:val="000000"/>
        </w:rPr>
        <w:t>13.00–17.00 h</w:t>
      </w:r>
      <w:r w:rsidRPr="00E96A39">
        <w:rPr>
          <w:rFonts w:asciiTheme="minorHAnsi" w:hAnsiTheme="minorHAnsi" w:cs="Segoe UI"/>
          <w:b/>
          <w:color w:val="000000"/>
        </w:rPr>
        <w:br/>
      </w:r>
      <w:r w:rsidRPr="00310E00">
        <w:rPr>
          <w:rFonts w:asciiTheme="minorHAnsi" w:hAnsiTheme="minorHAnsi" w:cs="Segoe UI"/>
          <w:color w:val="000000"/>
        </w:rPr>
        <w:br/>
      </w:r>
      <w:r w:rsidRPr="00E96A39">
        <w:rPr>
          <w:rStyle w:val="Siln"/>
          <w:rFonts w:asciiTheme="minorHAnsi" w:hAnsiTheme="minorHAnsi" w:cs="Segoe UI"/>
          <w:bCs w:val="0"/>
          <w:color w:val="000000"/>
        </w:rPr>
        <w:t>Výstava Století trampingu</w:t>
      </w:r>
      <w:r w:rsidRPr="00310E00">
        <w:rPr>
          <w:rStyle w:val="Siln"/>
          <w:rFonts w:asciiTheme="minorHAnsi" w:hAnsiTheme="minorHAnsi" w:cs="Segoe UI"/>
          <w:b w:val="0"/>
          <w:bCs w:val="0"/>
          <w:color w:val="000000"/>
        </w:rPr>
        <w:t xml:space="preserve"> </w:t>
      </w:r>
      <w:r w:rsidRPr="00E96A39">
        <w:rPr>
          <w:rStyle w:val="Siln"/>
          <w:rFonts w:asciiTheme="minorHAnsi" w:hAnsiTheme="minorHAnsi" w:cs="Segoe UI"/>
          <w:bCs w:val="0"/>
          <w:color w:val="000000"/>
        </w:rPr>
        <w:t>– kvízová stezka výstavou Století trampingu</w:t>
      </w:r>
      <w:r w:rsidRPr="00E96A39">
        <w:rPr>
          <w:rFonts w:asciiTheme="minorHAnsi" w:hAnsiTheme="minorHAnsi" w:cs="Segoe UI"/>
          <w:color w:val="000000"/>
        </w:rPr>
        <w:br/>
      </w:r>
      <w:r w:rsidRPr="00310E00">
        <w:rPr>
          <w:rFonts w:asciiTheme="minorHAnsi" w:hAnsiTheme="minorHAnsi" w:cs="Segoe UI"/>
          <w:color w:val="000000"/>
        </w:rPr>
        <w:t>Stezka vyzkouší vaši pozornost při prohlídce výstavy a představí vám nejzajímavější exponáty a trampské reálie. Kdo si s otázkami poradí na výbornou, dostane od lektorů v další části workshopu malou odměnu.  </w:t>
      </w:r>
    </w:p>
    <w:p w:rsidR="00E96A39" w:rsidRDefault="00E96A39" w:rsidP="00310E0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="Segoe UI"/>
          <w:b w:val="0"/>
          <w:bCs w:val="0"/>
          <w:color w:val="000000"/>
        </w:rPr>
      </w:pPr>
    </w:p>
    <w:p w:rsidR="00310E00" w:rsidRPr="00310E00" w:rsidRDefault="00310E00" w:rsidP="00310E00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E96A39">
        <w:rPr>
          <w:rStyle w:val="Siln"/>
          <w:rFonts w:asciiTheme="minorHAnsi" w:hAnsiTheme="minorHAnsi" w:cs="Segoe UI"/>
          <w:bCs w:val="0"/>
          <w:color w:val="000000"/>
        </w:rPr>
        <w:t xml:space="preserve">Hrajeme a </w:t>
      </w:r>
      <w:proofErr w:type="gramStart"/>
      <w:r w:rsidRPr="00E96A39">
        <w:rPr>
          <w:rStyle w:val="Siln"/>
          <w:rFonts w:asciiTheme="minorHAnsi" w:hAnsiTheme="minorHAnsi" w:cs="Segoe UI"/>
          <w:bCs w:val="0"/>
          <w:color w:val="000000"/>
        </w:rPr>
        <w:t>zpíváme</w:t>
      </w:r>
      <w:proofErr w:type="gramEnd"/>
      <w:r w:rsidRPr="00E96A39">
        <w:rPr>
          <w:rStyle w:val="Siln"/>
          <w:rFonts w:asciiTheme="minorHAnsi" w:hAnsiTheme="minorHAnsi" w:cs="Segoe UI"/>
          <w:bCs w:val="0"/>
          <w:color w:val="000000"/>
        </w:rPr>
        <w:t xml:space="preserve"> u ohně</w:t>
      </w:r>
      <w:r w:rsidRPr="00310E00">
        <w:rPr>
          <w:rFonts w:asciiTheme="minorHAnsi" w:hAnsiTheme="minorHAnsi" w:cs="Segoe UI"/>
          <w:color w:val="000000"/>
        </w:rPr>
        <w:br/>
        <w:t>Na vý</w:t>
      </w:r>
      <w:r w:rsidR="00E96A39">
        <w:rPr>
          <w:rFonts w:asciiTheme="minorHAnsi" w:hAnsiTheme="minorHAnsi" w:cs="Segoe UI"/>
          <w:color w:val="000000"/>
        </w:rPr>
        <w:t xml:space="preserve">stavě </w:t>
      </w:r>
      <w:proofErr w:type="gramStart"/>
      <w:r w:rsidR="00E96A39">
        <w:rPr>
          <w:rFonts w:asciiTheme="minorHAnsi" w:hAnsiTheme="minorHAnsi" w:cs="Segoe UI"/>
          <w:color w:val="000000"/>
        </w:rPr>
        <w:t>nechybí</w:t>
      </w:r>
      <w:proofErr w:type="gramEnd"/>
      <w:r w:rsidR="00E96A39">
        <w:rPr>
          <w:rFonts w:asciiTheme="minorHAnsi" w:hAnsiTheme="minorHAnsi" w:cs="Segoe UI"/>
          <w:color w:val="000000"/>
        </w:rPr>
        <w:t xml:space="preserve"> táborové ohniště, ke</w:t>
      </w:r>
      <w:r w:rsidRPr="00310E00">
        <w:rPr>
          <w:rFonts w:asciiTheme="minorHAnsi" w:hAnsiTheme="minorHAnsi" w:cs="Segoe UI"/>
          <w:color w:val="000000"/>
        </w:rPr>
        <w:t xml:space="preserve"> k</w:t>
      </w:r>
      <w:r w:rsidR="00E96A39">
        <w:rPr>
          <w:rFonts w:asciiTheme="minorHAnsi" w:hAnsiTheme="minorHAnsi" w:cs="Segoe UI"/>
          <w:color w:val="000000"/>
        </w:rPr>
        <w:t>terému neodmyslitelně</w:t>
      </w:r>
      <w:r w:rsidRPr="00310E00">
        <w:rPr>
          <w:rFonts w:asciiTheme="minorHAnsi" w:hAnsiTheme="minorHAnsi" w:cs="Segoe UI"/>
          <w:color w:val="000000"/>
        </w:rPr>
        <w:t xml:space="preserve"> patří zpěv a hra na kytaru. Kdo umí, může si s námi zahrát, kdo neumí, toho lektoři základn</w:t>
      </w:r>
      <w:r w:rsidR="00E45D34">
        <w:rPr>
          <w:rFonts w:asciiTheme="minorHAnsi" w:hAnsiTheme="minorHAnsi" w:cs="Segoe UI"/>
          <w:color w:val="000000"/>
        </w:rPr>
        <w:t>í akordy a texty písní naučí. A </w:t>
      </w:r>
      <w:r w:rsidRPr="00310E00">
        <w:rPr>
          <w:rFonts w:asciiTheme="minorHAnsi" w:hAnsiTheme="minorHAnsi" w:cs="Segoe UI"/>
          <w:color w:val="000000"/>
        </w:rPr>
        <w:t>kdo by se kytary bál, může si vyzkoušet jednodušší hudební nástroje.</w:t>
      </w:r>
    </w:p>
    <w:p w:rsidR="00E96A39" w:rsidRDefault="00E96A39" w:rsidP="00310E0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="Segoe UI"/>
          <w:b w:val="0"/>
          <w:bCs w:val="0"/>
          <w:color w:val="000000"/>
        </w:rPr>
      </w:pPr>
    </w:p>
    <w:p w:rsidR="00310E00" w:rsidRPr="00310E00" w:rsidRDefault="00310E00" w:rsidP="00310E00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E96A39">
        <w:rPr>
          <w:rStyle w:val="Siln"/>
          <w:rFonts w:asciiTheme="minorHAnsi" w:hAnsiTheme="minorHAnsi" w:cs="Segoe UI"/>
          <w:bCs w:val="0"/>
          <w:color w:val="000000"/>
        </w:rPr>
        <w:t>Trampské dovednosti na čas</w:t>
      </w:r>
      <w:r w:rsidRPr="00310E00">
        <w:rPr>
          <w:rFonts w:asciiTheme="minorHAnsi" w:hAnsiTheme="minorHAnsi" w:cs="Segoe UI"/>
          <w:color w:val="000000"/>
        </w:rPr>
        <w:br/>
        <w:t xml:space="preserve">Soutěže pro dvojice v různých trampských dovednostech na čas. Kdo dříve zabalí </w:t>
      </w:r>
      <w:proofErr w:type="spellStart"/>
      <w:r w:rsidRPr="00310E00">
        <w:rPr>
          <w:rFonts w:asciiTheme="minorHAnsi" w:hAnsiTheme="minorHAnsi" w:cs="Segoe UI"/>
          <w:color w:val="000000"/>
        </w:rPr>
        <w:t>usárnu</w:t>
      </w:r>
      <w:proofErr w:type="spellEnd"/>
      <w:r w:rsidRPr="00310E00">
        <w:rPr>
          <w:rFonts w:asciiTheme="minorHAnsi" w:hAnsiTheme="minorHAnsi" w:cs="Segoe UI"/>
          <w:color w:val="000000"/>
        </w:rPr>
        <w:t>, vybere věci na přežití v přírodě nebo uváže dračí smyčku?</w:t>
      </w:r>
    </w:p>
    <w:p w:rsidR="00E96A39" w:rsidRDefault="00E96A39" w:rsidP="00310E0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="Segoe UI"/>
          <w:b w:val="0"/>
          <w:bCs w:val="0"/>
          <w:color w:val="000000"/>
        </w:rPr>
      </w:pPr>
    </w:p>
    <w:p w:rsidR="00310E00" w:rsidRDefault="00310E00" w:rsidP="00310E00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</w:rPr>
      </w:pPr>
      <w:r w:rsidRPr="00E96A39">
        <w:rPr>
          <w:rStyle w:val="Siln"/>
          <w:rFonts w:asciiTheme="minorHAnsi" w:hAnsiTheme="minorHAnsi" w:cs="Segoe UI"/>
          <w:bCs w:val="0"/>
          <w:color w:val="000000"/>
        </w:rPr>
        <w:t>Výtvarný ateliér – suvenýry z trampské osady</w:t>
      </w:r>
      <w:r w:rsidRPr="00310E00">
        <w:rPr>
          <w:rFonts w:asciiTheme="minorHAnsi" w:hAnsiTheme="minorHAnsi" w:cs="Segoe UI"/>
          <w:color w:val="000000"/>
        </w:rPr>
        <w:br/>
        <w:t xml:space="preserve">Ve výtvarné dílně si můžete vyrobit symboly vaší smyšlené trampské osady. Slepte si papírový totem z indiánských symbolů, ozdobte táborovou vlajku a vymalujte dřevěné </w:t>
      </w:r>
      <w:proofErr w:type="spellStart"/>
      <w:r w:rsidRPr="00310E00">
        <w:rPr>
          <w:rFonts w:asciiTheme="minorHAnsi" w:hAnsiTheme="minorHAnsi" w:cs="Segoe UI"/>
          <w:color w:val="000000"/>
        </w:rPr>
        <w:t>camrátko</w:t>
      </w:r>
      <w:proofErr w:type="spellEnd"/>
      <w:r w:rsidRPr="00310E00">
        <w:rPr>
          <w:rFonts w:asciiTheme="minorHAnsi" w:hAnsiTheme="minorHAnsi" w:cs="Segoe UI"/>
          <w:color w:val="000000"/>
        </w:rPr>
        <w:t>.</w:t>
      </w:r>
    </w:p>
    <w:p w:rsidR="00E45D34" w:rsidRPr="00782401" w:rsidRDefault="00E45D34" w:rsidP="00E45D34">
      <w:pPr>
        <w:contextualSpacing/>
        <w:jc w:val="both"/>
      </w:pPr>
      <w:r>
        <w:rPr>
          <w:rFonts w:ascii="Calibri" w:hAnsi="Calibri" w:cs="Calibri"/>
          <w:b/>
          <w:color w:val="A50343"/>
        </w:rPr>
        <w:lastRenderedPageBreak/>
        <w:t>Mgr. Kristina Kvapilová</w:t>
      </w:r>
    </w:p>
    <w:p w:rsidR="00E45D34" w:rsidRDefault="00E45D34" w:rsidP="00E45D34">
      <w:pPr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vedoucí odd. </w:t>
      </w:r>
      <w:proofErr w:type="gramStart"/>
      <w:r>
        <w:rPr>
          <w:rFonts w:ascii="Calibri" w:hAnsi="Calibri" w:cs="Calibri"/>
          <w:i/>
        </w:rPr>
        <w:t>vnějších</w:t>
      </w:r>
      <w:proofErr w:type="gramEnd"/>
      <w:r>
        <w:rPr>
          <w:rFonts w:ascii="Calibri" w:hAnsi="Calibri" w:cs="Calibri"/>
          <w:i/>
        </w:rPr>
        <w:t xml:space="preserve"> vztahů</w:t>
      </w:r>
    </w:p>
    <w:p w:rsidR="00E45D34" w:rsidRDefault="00E45D34" w:rsidP="00E45D34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T:</w:t>
      </w:r>
      <w:r>
        <w:rPr>
          <w:rFonts w:ascii="Calibri" w:hAnsi="Calibri" w:cs="Calibri"/>
        </w:rPr>
        <w:t xml:space="preserve"> +420 224 497 352</w:t>
      </w:r>
    </w:p>
    <w:p w:rsidR="00E45D34" w:rsidRDefault="00E45D34" w:rsidP="00E45D34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M:</w:t>
      </w:r>
      <w:r>
        <w:rPr>
          <w:rFonts w:ascii="Calibri" w:hAnsi="Calibri" w:cs="Calibri"/>
        </w:rPr>
        <w:t xml:space="preserve"> +420 </w:t>
      </w:r>
      <w:r>
        <w:rPr>
          <w:rFonts w:ascii="Calibri" w:hAnsi="Calibri"/>
        </w:rPr>
        <w:t>724 412 255</w:t>
      </w:r>
    </w:p>
    <w:p w:rsidR="00E45D34" w:rsidRDefault="00E45D34" w:rsidP="00E45D34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E:</w:t>
      </w:r>
      <w:r>
        <w:rPr>
          <w:rFonts w:ascii="Calibri" w:hAnsi="Calibri" w:cs="Calibri"/>
        </w:rPr>
        <w:t xml:space="preserve"> </w:t>
      </w:r>
      <w:hyperlink r:id="rId7" w:history="1">
        <w:r>
          <w:rPr>
            <w:rStyle w:val="Hypertextovodkaz"/>
            <w:rFonts w:ascii="Calibri" w:hAnsi="Calibri" w:cs="Calibri"/>
          </w:rPr>
          <w:t>kristina_kvapilova@nm.cz</w:t>
        </w:r>
      </w:hyperlink>
      <w:r>
        <w:rPr>
          <w:rFonts w:ascii="Calibri" w:hAnsi="Calibri" w:cs="Calibri"/>
        </w:rPr>
        <w:t xml:space="preserve">, </w:t>
      </w:r>
      <w:hyperlink r:id="rId8" w:history="1">
        <w:r w:rsidRPr="0007698C">
          <w:rPr>
            <w:rStyle w:val="Hypertextovodkaz"/>
            <w:rFonts w:ascii="Calibri" w:hAnsi="Calibri" w:cs="Calibri"/>
          </w:rPr>
          <w:t>press@nm.cz</w:t>
        </w:r>
      </w:hyperlink>
    </w:p>
    <w:p w:rsidR="00A12D2E" w:rsidRDefault="00E45D34" w:rsidP="00E45D34">
      <w:pPr>
        <w:spacing w:before="240"/>
        <w:jc w:val="both"/>
        <w:rPr>
          <w:rFonts w:cstheme="minorHAnsi"/>
        </w:rPr>
      </w:pPr>
      <w:r>
        <w:rPr>
          <w:rFonts w:ascii="Calibri" w:hAnsi="Calibri" w:cs="Calibri"/>
          <w:color w:val="A50343"/>
        </w:rPr>
        <w:t xml:space="preserve">W: </w:t>
      </w:r>
      <w:hyperlink r:id="rId9" w:history="1">
        <w:r>
          <w:rPr>
            <w:rStyle w:val="Hypertextovodkaz"/>
            <w:rFonts w:ascii="Calibri" w:hAnsi="Calibri" w:cs="Calibri"/>
          </w:rPr>
          <w:t>www.nm.cz</w:t>
        </w:r>
      </w:hyperlink>
    </w:p>
    <w:sectPr w:rsidR="00A12D2E" w:rsidSect="00E45D3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15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CD4" w:rsidRDefault="00B64CD4" w:rsidP="006F2CD0">
      <w:pPr>
        <w:spacing w:after="0" w:line="240" w:lineRule="auto"/>
      </w:pPr>
      <w:r>
        <w:separator/>
      </w:r>
    </w:p>
  </w:endnote>
  <w:endnote w:type="continuationSeparator" w:id="0">
    <w:p w:rsidR="00B64CD4" w:rsidRDefault="00B64CD4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9B0" w:rsidRDefault="00C839B0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9B0" w:rsidRPr="00F44C06" w:rsidRDefault="00C839B0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9B0" w:rsidRPr="00784513" w:rsidRDefault="00C839B0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9648825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CD4" w:rsidRDefault="00B64CD4" w:rsidP="006F2CD0">
      <w:pPr>
        <w:spacing w:after="0" w:line="240" w:lineRule="auto"/>
      </w:pPr>
      <w:r>
        <w:separator/>
      </w:r>
    </w:p>
  </w:footnote>
  <w:footnote w:type="continuationSeparator" w:id="0">
    <w:p w:rsidR="00B64CD4" w:rsidRDefault="00B64CD4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9B0" w:rsidRDefault="00C839B0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9B0" w:rsidRDefault="00C839B0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839B0" w:rsidRDefault="00C839B0" w:rsidP="00156C0C"/>
  <w:p w:rsidR="00C839B0" w:rsidRDefault="00C839B0" w:rsidP="00156C0C"/>
  <w:p w:rsidR="00C839B0" w:rsidRDefault="00C839B0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56C0C"/>
    <w:rsid w:val="0019486E"/>
    <w:rsid w:val="001B4282"/>
    <w:rsid w:val="002A5125"/>
    <w:rsid w:val="00310E00"/>
    <w:rsid w:val="00481AAD"/>
    <w:rsid w:val="004A1B15"/>
    <w:rsid w:val="00563338"/>
    <w:rsid w:val="00696818"/>
    <w:rsid w:val="006F2CD0"/>
    <w:rsid w:val="00784513"/>
    <w:rsid w:val="008022AC"/>
    <w:rsid w:val="00932F2E"/>
    <w:rsid w:val="009801B1"/>
    <w:rsid w:val="00A12D2E"/>
    <w:rsid w:val="00A208FF"/>
    <w:rsid w:val="00A85B9B"/>
    <w:rsid w:val="00B32084"/>
    <w:rsid w:val="00B64CD4"/>
    <w:rsid w:val="00BE08E3"/>
    <w:rsid w:val="00C041BB"/>
    <w:rsid w:val="00C27464"/>
    <w:rsid w:val="00C839B0"/>
    <w:rsid w:val="00D4263F"/>
    <w:rsid w:val="00E45D34"/>
    <w:rsid w:val="00E96A39"/>
    <w:rsid w:val="00ED022C"/>
    <w:rsid w:val="00EF7252"/>
    <w:rsid w:val="00F42A7D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rsid w:val="0031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nm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kristina_kvapilova@n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m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BADFC-A7E7-4ABC-A325-5FCB2B2F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5</cp:revision>
  <cp:lastPrinted>2018-03-05T11:55:00Z</cp:lastPrinted>
  <dcterms:created xsi:type="dcterms:W3CDTF">2019-03-13T10:51:00Z</dcterms:created>
  <dcterms:modified xsi:type="dcterms:W3CDTF">2019-03-13T12:00:00Z</dcterms:modified>
</cp:coreProperties>
</file>